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68" w:lineRule="atLeast"/>
        <w:ind w:firstLine="624"/>
        <w:rPr>
          <w:rFonts w:hint="eastAsia" w:eastAsia="穝灿砰"/>
          <w:sz w:val="32"/>
        </w:rPr>
      </w:pPr>
    </w:p>
    <w:p>
      <w:pPr>
        <w:widowControl w:val="0"/>
        <w:spacing w:line="568" w:lineRule="atLeast"/>
        <w:ind w:firstLine="624"/>
        <w:rPr>
          <w:rFonts w:hint="eastAsia" w:eastAsia="穝灿砰"/>
          <w:sz w:val="32"/>
        </w:rPr>
      </w:pPr>
    </w:p>
    <w:p>
      <w:pPr>
        <w:widowControl w:val="0"/>
        <w:spacing w:line="568" w:lineRule="atLeast"/>
        <w:ind w:firstLine="0"/>
        <w:rPr>
          <w:rFonts w:hint="eastAsia" w:eastAsia="穝灿砰"/>
          <w:sz w:val="32"/>
        </w:rPr>
      </w:pPr>
    </w:p>
    <w:p>
      <w:pPr>
        <w:widowControl w:val="0"/>
        <w:spacing w:line="568" w:lineRule="atLeast"/>
        <w:ind w:firstLine="0"/>
        <w:rPr>
          <w:rFonts w:hint="eastAsia" w:eastAsia="穝灿砰"/>
          <w:sz w:val="32"/>
        </w:rPr>
      </w:pPr>
    </w:p>
    <w:p>
      <w:pPr>
        <w:widowControl w:val="0"/>
        <w:spacing w:line="568" w:lineRule="atLeast"/>
        <w:ind w:firstLine="0"/>
        <w:rPr>
          <w:rFonts w:hint="eastAsia" w:eastAsia="穝灿砰"/>
          <w:sz w:val="32"/>
        </w:rPr>
      </w:pPr>
    </w:p>
    <w:p>
      <w:pPr>
        <w:widowControl w:val="0"/>
        <w:spacing w:line="568" w:lineRule="atLeast"/>
        <w:ind w:firstLine="0"/>
        <w:rPr>
          <w:rFonts w:hint="eastAsia" w:eastAsia="穝灿砰"/>
          <w:sz w:val="32"/>
        </w:rPr>
      </w:pPr>
    </w:p>
    <w:p>
      <w:pPr>
        <w:widowControl w:val="0"/>
        <w:spacing w:line="568" w:lineRule="atLeast"/>
        <w:ind w:firstLine="0"/>
        <w:jc w:val="center"/>
        <w:rPr>
          <w:rFonts w:hint="eastAsia" w:ascii="仿宋_GB2312" w:hAnsi="仿宋_GB2312" w:eastAsia="仿宋_GB2312" w:cs="仿宋_GB2312"/>
          <w:sz w:val="32"/>
        </w:rPr>
      </w:pPr>
      <w:r>
        <w:rPr>
          <w:rFonts w:hint="eastAsia" w:ascii="仿宋_GB2312" w:hAnsi="仿宋_GB2312" w:eastAsia="仿宋_GB2312" w:cs="仿宋_GB2312"/>
          <w:sz w:val="32"/>
        </w:rPr>
        <w:t>微社科字〔2017〕</w:t>
      </w: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rPr>
        <w:t>号</w:t>
      </w:r>
    </w:p>
    <w:p>
      <w:pPr>
        <w:widowControl w:val="0"/>
        <w:spacing w:line="568" w:lineRule="atLeast"/>
        <w:ind w:firstLine="0"/>
        <w:rPr>
          <w:rFonts w:hint="eastAsia" w:eastAsia="穝灿砰"/>
          <w:sz w:val="32"/>
        </w:rPr>
      </w:pPr>
    </w:p>
    <w:p>
      <w:pPr>
        <w:widowControl w:val="0"/>
        <w:spacing w:line="568" w:lineRule="atLeast"/>
        <w:ind w:firstLine="0"/>
        <w:rPr>
          <w:rFonts w:hint="eastAsia" w:eastAsia="穝灿砰"/>
          <w:sz w:val="32"/>
        </w:rPr>
      </w:pPr>
    </w:p>
    <w:p>
      <w:pPr>
        <w:widowControl w:val="0"/>
        <w:spacing w:line="693" w:lineRule="atLeast"/>
        <w:jc w:val="center"/>
        <w:rPr>
          <w:rFonts w:hint="eastAsia"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关于转发《关于做好2017年度济宁市社会科学规划研究项目申报工作的通知》的通知</w:t>
      </w:r>
    </w:p>
    <w:p>
      <w:pPr>
        <w:widowControl w:val="0"/>
        <w:spacing w:line="568" w:lineRule="atLeast"/>
        <w:ind w:firstLine="624"/>
        <w:rPr>
          <w:rFonts w:hint="eastAsia" w:eastAsia="穝灿砰"/>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各乡镇（街道）党（工）委、政府（办事处），微山经济开发区、微山岛旅游度假区、南阳古镇旅游管委会、县直各部门，各学会、协会、研究会，各大企业：</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济宁市社会科学规划研究项目是市委、市政府批准设立的市级研究项目。根据《济宁市哲学社会科学规划项目管理办法》，市社会科学规划领导小组决定，自即日起济宁市社科规划办公室开始接受2017年度济宁市社会科学规划研究项目申报。现将《关于做好2017年度济宁市社会科学规划研究项目申报工作的通知》转发给你们，请各有关单位按照市社会科学规划领导小组要求，并按照优中选优、突出重点的原则，认真组织报送。</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请各单位将填写并审核后的《课题论证活页》及《课题申请书》，于2014年4月4日前报县社会科学界联合会。</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地址：微山县委宣传部</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邮箱：wswck66@163.com</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联系电话：8221324</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关于做好2017年度济宁市社会科学规划研究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项目申报工作的通知</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2017年度济宁市社会科学规划研究项目课题指南</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济宁市哲学社会科学规划领导小组办公室文件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济宁市社会科学规划研究项目申请书</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济宁市规划项目论证活页</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微山县社会科学界联合会</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2017年3月23日</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textAlignment w:val="bottom"/>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textAlignment w:val="bottom"/>
        <w:outlineLvl w:val="9"/>
        <w:rPr>
          <w:rFonts w:hint="eastAsia" w:ascii="黑体" w:hAnsi="黑体" w:eastAsia="黑体" w:cs="黑体"/>
          <w:sz w:val="32"/>
          <w:szCs w:val="32"/>
        </w:rPr>
      </w:pPr>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jc w:val="center"/>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济社规办字〔2017〕1号</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jc w:val="center"/>
        <w:textAlignment w:val="bottom"/>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关于做好2017年度济宁市社会科学规划</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jc w:val="center"/>
        <w:textAlignment w:val="bottom"/>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研究项目申报工作的通知</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各有关单位：</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济宁市社会科学规划研究项目是市委、市政府批准设立的市级研究项目。根据《济宁市哲学社会科学规划项目管理办法》，市社会科学规划领导小组决定，自即日起济宁市社科规划办公室开始接受2017年度济宁市社会科学规划研究项目申报。现将有关事项通知如下：</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黑体" w:hAnsi="黑体" w:eastAsia="黑体" w:cs="黑体"/>
          <w:sz w:val="32"/>
          <w:szCs w:val="32"/>
        </w:rPr>
      </w:pPr>
      <w:r>
        <w:rPr>
          <w:rFonts w:hint="eastAsia" w:ascii="黑体" w:hAnsi="黑体" w:eastAsia="黑体" w:cs="黑体"/>
          <w:sz w:val="32"/>
          <w:szCs w:val="32"/>
        </w:rPr>
        <w:t>一、指导思想</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邓小平理论、“三个代表”重要思想、科学发展观为指导，深入贯彻党的十八届三中、四中、五中、六中全会和习近平总书记系列重要讲话及视察山东视察济宁重要讲话精神，坚持“五位一体”总体布局和“四个全面”战略布局，牢固树立和贯彻落实创新、协调、绿色、开放、共享的发展理念，坚持“二为”方向和“双百”方针,坚持解放思想、实事求是，从我市实际出发，深入研究、阐释、回答全市经济社会发展中的重大理论和现实问题，增强社科研究的理论性、实用性、前瞻性、创新性，引导社会科学更好地为党委政府决策服务，为经济社会发展提供理论支持和智力服务。</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黑体" w:hAnsi="黑体" w:eastAsia="黑体" w:cs="黑体"/>
          <w:sz w:val="32"/>
          <w:szCs w:val="32"/>
        </w:rPr>
      </w:pPr>
      <w:r>
        <w:rPr>
          <w:rFonts w:hint="eastAsia" w:ascii="黑体" w:hAnsi="黑体" w:eastAsia="黑体" w:cs="黑体"/>
          <w:sz w:val="32"/>
          <w:szCs w:val="32"/>
        </w:rPr>
        <w:t>二、基本要求</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项目分为重点项目和一般项目。项目申报以《2017年度济宁市社会科学规划研究项目课题指南》（见附件）为依据。基础理论研究要瞄准学科前沿，力求原创性和开拓性。应用对策研究要以我市改革开放和社会主义现代化建设中重大理论问题和现实问题为主攻方向，为各级领导决策提供有价值的研究成果。</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申报的规划研究项目，成果形式为研究报告、论文和专著。基础理论类项目一般为论文或专著（含文献校勘），应用对策类项目一般为研究报告。在研究报告的撰写中，要观点正确，论据充分，结构严谨，逻辑性强，语言简练流畅。研究报告一般由现实状况、发展趋势、有利条件和不利因素、对策建议四部分组成，其中对策建议部分为研究的重点。分析现状既要全面，又要突出重点，所采用数据要真实可靠，尽量采用统计部门或权威部门的相关资料，除部分项目外，一律使用最新的数据。有利条件和不利因素的分析必须立足我市现实，站在全市大局的高度去思考和研究，同时要考虑国内、省内、周边大环境的影响。对策建议要有针对性和可操作性。每个研究报告的字数一般掌握在8000字左右，发表论文6000字以上，专著15万字以上；委托制课题，以受委托职能部门的《通知》要求为准。</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黑体" w:hAnsi="黑体" w:eastAsia="黑体" w:cs="黑体"/>
          <w:sz w:val="32"/>
          <w:szCs w:val="32"/>
        </w:rPr>
      </w:pPr>
      <w:r>
        <w:rPr>
          <w:rFonts w:hint="eastAsia" w:ascii="黑体" w:hAnsi="黑体" w:eastAsia="黑体" w:cs="黑体"/>
          <w:sz w:val="32"/>
          <w:szCs w:val="32"/>
        </w:rPr>
        <w:t>三、课题申报</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1、申报资格：</w:t>
      </w:r>
      <w:r>
        <w:rPr>
          <w:rFonts w:hint="eastAsia" w:ascii="仿宋_GB2312" w:hAnsi="仿宋_GB2312" w:eastAsia="仿宋_GB2312" w:cs="仿宋_GB2312"/>
          <w:sz w:val="32"/>
          <w:szCs w:val="32"/>
        </w:rPr>
        <w:t>申请承担规划研究项目的负责人，应是济宁市域内具有一定研究能力的专业工作人员和实际工作者，同时应具有中级专业技术职称或副科级以上职务；凡不具备以上条件者，须经两名具有副高级专业技术职称的专家或单位分管领导书面推荐，经所在单位同意方可申报。</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2、成果形式：</w:t>
      </w:r>
      <w:r>
        <w:rPr>
          <w:rFonts w:hint="eastAsia" w:ascii="仿宋_GB2312" w:hAnsi="仿宋_GB2312" w:eastAsia="仿宋_GB2312" w:cs="仿宋_GB2312"/>
          <w:sz w:val="32"/>
          <w:szCs w:val="32"/>
        </w:rPr>
        <w:t xml:space="preserve">申报课题的最终成果形式为著作、论文、研究报告。最终成果形式为一般性的教科书、工具书、资料书、年鉴、编著、译著等项目，不得申报市社科规划项目。 </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3、申报时间：</w:t>
      </w:r>
      <w:r>
        <w:rPr>
          <w:rFonts w:hint="eastAsia" w:ascii="仿宋_GB2312" w:hAnsi="仿宋_GB2312" w:eastAsia="仿宋_GB2312" w:cs="仿宋_GB2312"/>
          <w:sz w:val="32"/>
          <w:szCs w:val="32"/>
        </w:rPr>
        <w:t xml:space="preserve">2017年度济宁市社会科学规划研究项目的申报自通知之日起至3月31日止。申报项目需按要求填写《济宁市社会科学规划研究项目申请书》和《论证活页》（以下简称《活页》）（在市政府网jiningskl.org.cn或济宁社科网jining.gov.cn下载），如实填写申报材料，并保证没有知识产权争议。《申请书》一式4份，其中1份匿名填写。《活页》将采取匿名方式，文字表述中不得直接或间接透露个人相关信息，否则取消参评资格，《活页》用A4纸打印一式5份。在申报时限内，以上书面材料连同电子版同时报送济宁市社科规划办公室（市社科联）。地址：济宁市建设路13号（原济宁师专院东门入院.5号楼516室）。电话： 17865768836（办） 13963787836  邮箱：jnskgh@163.com.  </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4、申报方式：</w:t>
      </w:r>
      <w:r>
        <w:rPr>
          <w:rFonts w:hint="eastAsia" w:ascii="仿宋_GB2312" w:hAnsi="仿宋_GB2312" w:eastAsia="仿宋_GB2312" w:cs="仿宋_GB2312"/>
          <w:sz w:val="32"/>
          <w:szCs w:val="32"/>
        </w:rPr>
        <w:t>各市直部门、单位拟申报的研究项目，经单位初审筛选后，报送市社科规划办公室。各高等院校、市委党校及各县市区社科联（没有成立社科联的县市区，由宣传部负责）按市社科规划办公室下达的指标推荐。多单位合作课题，由项目负责人所在单位负责初审和申报。委托制课题按《济宁市哲学社会科学规划项目管理办法》（济社规办字[2016]1号）执行。</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黑体" w:hAnsi="黑体" w:eastAsia="黑体" w:cs="黑体"/>
          <w:sz w:val="32"/>
          <w:szCs w:val="32"/>
        </w:rPr>
      </w:pPr>
      <w:r>
        <w:rPr>
          <w:rFonts w:hint="eastAsia" w:ascii="黑体" w:hAnsi="黑体" w:eastAsia="黑体" w:cs="黑体"/>
          <w:sz w:val="32"/>
          <w:szCs w:val="32"/>
        </w:rPr>
        <w:t xml:space="preserve"> 四、课题管理</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1、课题立项：</w:t>
      </w:r>
      <w:r>
        <w:rPr>
          <w:rFonts w:hint="eastAsia" w:ascii="仿宋_GB2312" w:hAnsi="仿宋_GB2312" w:eastAsia="仿宋_GB2312" w:cs="仿宋_GB2312"/>
          <w:sz w:val="32"/>
          <w:szCs w:val="32"/>
        </w:rPr>
        <w:t>济宁市社科规划办公室对所有申报项目进行资格审查，然后由专家组对审查合格的项目进行会议评审，提出拟立项课题，报济宁市社科规划领导小组审批，济宁市社科规划办公室将立项通知书寄送项目负责人。立项通知书下达后，即刻签订《立项协议书》。</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2、课题资助：</w:t>
      </w:r>
      <w:r>
        <w:rPr>
          <w:rFonts w:hint="eastAsia" w:ascii="仿宋_GB2312" w:hAnsi="仿宋_GB2312" w:eastAsia="仿宋_GB2312" w:cs="仿宋_GB2312"/>
          <w:sz w:val="32"/>
          <w:szCs w:val="32"/>
        </w:rPr>
        <w:t>2017年度立项课题为60项，其中，重点课题20项，一般课题40项。项目经费来源分为资助和自筹。对每个立项的重点课题资助经费3000元。一般课题经费自筹。申报者应根据研究工作实际需要，认真做好经费预算。委托制项目的资助经费由被委托的职能部门负责解决。</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3、奖励措施：</w:t>
      </w:r>
      <w:r>
        <w:rPr>
          <w:rFonts w:hint="eastAsia" w:ascii="仿宋_GB2312" w:hAnsi="仿宋_GB2312" w:eastAsia="仿宋_GB2312" w:cs="仿宋_GB2312"/>
          <w:sz w:val="32"/>
          <w:szCs w:val="32"/>
        </w:rPr>
        <w:t>课题鉴定结项后，从通过鉴定的项目中评选出若干项优秀课题，由市社科规划办公室向市社科评奖委员会推荐为市优秀社科成果奖。</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4、完成时限：</w:t>
      </w:r>
      <w:r>
        <w:rPr>
          <w:rFonts w:hint="eastAsia" w:ascii="仿宋_GB2312" w:hAnsi="仿宋_GB2312" w:eastAsia="仿宋_GB2312" w:cs="仿宋_GB2312"/>
          <w:sz w:val="32"/>
          <w:szCs w:val="32"/>
        </w:rPr>
        <w:t>2017年度立项课题的完成时限为半年（部分内容容量大而且复杂的课题的完成时限可以延长1年）。起始时间以立项通知书时间为准。</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5、管理依据：</w:t>
      </w:r>
      <w:r>
        <w:rPr>
          <w:rFonts w:hint="eastAsia" w:ascii="仿宋_GB2312" w:hAnsi="仿宋_GB2312" w:eastAsia="仿宋_GB2312" w:cs="仿宋_GB2312"/>
          <w:sz w:val="32"/>
          <w:szCs w:val="32"/>
        </w:rPr>
        <w:t>今年的规划项目管理，仍执行《济宁市哲学社会科学规划项目管理办法》（济社规办字[2016]1号）。</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济宁市社会科学规划领导小组办公室</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jc w:val="center"/>
        <w:textAlignment w:val="bottom"/>
        <w:outlineLvl w:val="9"/>
        <w:rPr>
          <w:rFonts w:hint="eastAsia" w:ascii="仿宋_GB2312" w:hAnsi="仿宋_GB2312" w:eastAsia="仿宋_GB2312" w:cs="仿宋_GB2312"/>
          <w:spacing w:val="31"/>
          <w:sz w:val="32"/>
          <w:szCs w:val="32"/>
        </w:rPr>
      </w:pPr>
      <w:r>
        <w:rPr>
          <w:rFonts w:hint="eastAsia" w:ascii="仿宋_GB2312" w:hAnsi="仿宋_GB2312" w:eastAsia="仿宋_GB2312" w:cs="仿宋_GB2312"/>
          <w:spacing w:val="31"/>
          <w:sz w:val="32"/>
          <w:szCs w:val="32"/>
          <w:lang w:val="en-US" w:eastAsia="zh-CN"/>
        </w:rPr>
        <w:t xml:space="preserve">        </w:t>
      </w:r>
      <w:r>
        <w:rPr>
          <w:rFonts w:hint="eastAsia" w:ascii="仿宋_GB2312" w:hAnsi="仿宋_GB2312" w:eastAsia="仿宋_GB2312" w:cs="仿宋_GB2312"/>
          <w:spacing w:val="31"/>
          <w:sz w:val="32"/>
          <w:szCs w:val="32"/>
        </w:rPr>
        <w:t>济宁市社会科学界联合会</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2017年3月18日</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textAlignment w:val="bottom"/>
        <w:outlineLvl w:val="9"/>
        <w:rPr>
          <w:rFonts w:hint="eastAsia" w:ascii="黑体" w:hAnsi="黑体" w:eastAsia="黑体" w:cs="黑体"/>
          <w:sz w:val="32"/>
          <w:szCs w:val="32"/>
        </w:rPr>
      </w:pPr>
      <w:r>
        <w:rPr>
          <w:rFonts w:hint="eastAsia" w:ascii="黑体" w:hAnsi="黑体" w:eastAsia="黑体" w:cs="黑体"/>
          <w:sz w:val="32"/>
          <w:szCs w:val="32"/>
        </w:rPr>
        <w:t>附件2</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textAlignment w:val="bottom"/>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jc w:val="center"/>
        <w:textAlignment w:val="bottom"/>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2017年度济宁市社会科学规划研究项目</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jc w:val="center"/>
        <w:textAlignment w:val="bottom"/>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课 题 指 南</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1、习近平治国理政思想研究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2、习近平“四个全面”思想研究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3、习近平统一战线思想研究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4、以“五大发展理念”统领济宁发展研究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 培育和弘扬社会主义核心价值观研究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 我市公共安全监管长效机制建设研究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7、 济宁生态文明建设与环境治理研究 </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8、济宁社会组织建设问题研究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9、我市社区治理创新路径研究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10、打造鲁西科学发展排头城市研究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11、我市养老模式探索研究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12、养老保险制度改革研究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13、引导社会资本进入我市养老服务业研究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14、济宁市医养结合养老模式研究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15、发展大健康产业打造“健康济宁”研究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16、济宁市全面建成小康问题研究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17、济宁源头创新能力提升战略研究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18、新形势下招商引资工作研究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19、建立稳定脱贫长效机制研究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20、我市精准扶贫研究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21、地方政府债务与财政重整问题研究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22、新常态下金融机构更好服务实体经济发展研究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23、关于分类实施行政审批流程再造的探索与实践</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24、供给侧改革与济宁经济社会发展研究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25、深化供给侧结构性改革研究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26、“一带一路”建设与济宁经济发展研究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27、在创新中培育济宁发展新增长点问题研究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28、新常态下实体经济发展研究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29、我市实体经济向绿色、高端和智能方向发展研究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30、我市生活性服务业向精细化和高品质转变研究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31、科技创新公共服务平台建设创新研究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32、加快发展济宁现代公共文化服务体系建设研究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33、加快济宁新兴服务业态发展研究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34、济宁城乡公共服务均等化研究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35、济宁都市区融合发展研究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36、我市加强淮海经济区中心城市建设研究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37、我市打造全国文化经济融合发展示范区研究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38、建设弘扬优秀传统文化示范城市研究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39、创新我市城市建设管理研究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40、构建城市管理执法服务三位一体大城管格局研究（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41、我市智慧城市建设研究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42、提升我市全民科学素质研究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43、我市诚信建设制度化研究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44、中国特色新型智库建设研究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45、抓好我市道路、棚改、管网、绿化、水系“五大提升</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工程”增强城市服务功能研究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46、健全多层次协商格局 不断深化政协协商民主实践研究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47、推进政协民主监督规范化研究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48、提升政协监督性履职活动实效研究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49、新的社会阶层人士统战工作研究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50、统一战线意识形态领域风险因素评估性研究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51、构建“亲”“清”新型政商关系问题研究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52、加强党外代表人士队伍管理工作研究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53、设区市行使地方立法权研究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54、加强对预算全口径、全过程审查监督研究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55、健全人大讨论、决定重大事项制度研究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56、人大专题询问制度化研究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57、加强和改进人大代表工作研究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58、加快推进济宁特色廉政文化建设研究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59、利用现代科技手段提升党风廉政建设水平研究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60、严肃新形势下党内政治生活研究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61、加强党内监督有效途径研究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62、解决群众身边的不正之风和腐败问题长效机制研究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63、我市“基层党组织服务能力提升工程”建设研究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64、推进城市街道、社区区域化党建问题研究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65、健全完善干部正向激励机制问题研究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66、创新和改善信访制度和信访工作研究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67、公民道德建设和道德实践养成问题研究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68、传承中华优秀传统文化与加强全社会思想道德建设研究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69、学校思想政治教育实效性研究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70、我市中小学中华美德教育的实效性研究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71、加强未成年人思想道德建设研究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72、我市中小学课程教学改革研究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73、深化国有企业改革研究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74、我市发展混合所有制经济的现状与对策研究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75、济宁工业经济转型升级问题研究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76、结构性改革引领我市经济发展新常态研究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77、我市工业经济发展规模、层次和竞争力提升对策研究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78、提高我市经济增长内生动力研究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79、济宁市信息产业跨越发展研究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80、以信息产业引领经济转型升级研究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81、提高我市经济运行质量和效益研究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82、我市产业集群化深化发展研究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83、我市产业结构实现“三二一”重大转变研究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84、深入推进“好品济宁”区域品牌建设研究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85、我市企业家队伍建设研究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86、我市人才现状与对策研究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87、优化我市企业发展环境研究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88、信息产业与文化旅游产业牵动产业转型升级对策研究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89、我市大力发展文化旅游产业研究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90、实施“全景济宁、全域旅游”战略研究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91、儒学文化与我市文化旅游产业融合发展研究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92、我市推动产业园区化发展研究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93、培育发展战略性新兴产业研究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94、优化我市民营经济发展环境研究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95、我市县域经济均衡发展研究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96、我市中小企业融资问题研究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97、加快推进济宁新型城镇化建设研究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98、我市特色小镇建设研究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99、“美丽济宁”建设研究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100、精致济宁建设研究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101、宜居宜业幸福城市建设研究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102、我市大气污染成因分析及防治对策研究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103、我市环境污染防治研究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104、深化农村改革研究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105、深化农业供给侧结构性改革研究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106、我市精致农业发展研究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107、大力发展农产品精深加工和特色加工业研究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108、我市农村一二三产业融合发展问题研究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109、构建我市新型农业经营体系研究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110、我市农村环境综合治理实践与创新研究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111、我市棚户区改造问题研究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112、发展新型农村合作金融研究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113、推进我市“两权”抵押贷款政策研究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114、我市深化“儒韵民风”村居建设研究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115、我市农村留守儿童关爱服务体系建设研究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116、加速我市农业转移人口市民化问题研究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117、我市文化体制改革研究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118、推进“文化济宁”城市品牌建设研究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119、首善之区文化强市建设深度发展研究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120、推动文化与新兴业态融合发展研究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121、推动文化与科技、金融、旅游、制造等深度融合发展</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122、突破文化创意产业发展，促进文化产业由“资源型”</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向“创意性”转变</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123、济宁文化融入“一带一路”研究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124、儒学文化的承传与发扬研究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125、我市“红色文化”保护与开发研究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126、加快我市图书、文博、档案等公共文化服务体系建设</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127、加快我市新闻出版广播影视产业发展研究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128、提高党的新闻舆论传播力引导力研究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129、网络文化与意识形态安全研究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130、加强互联网引导与管控问题研究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131、培育“互联网+”产业发展新业态研究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132、教育体制改革研究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133、我市基础教育高水平均衡发展研究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134、基础教育中网络的利用与引导研究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135、我市职业教育产教融合路径研究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136、“食安济宁”建设研究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137、二胎化政策对济宁经济社会发展影响研究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138、我市城乡医疗卫生资源均衡布局研究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textAlignment w:val="bottom"/>
        <w:outlineLvl w:val="9"/>
        <w:rPr>
          <w:rFonts w:hint="eastAsia" w:ascii="黑体" w:hAnsi="黑体" w:eastAsia="黑体" w:cs="黑体"/>
          <w:sz w:val="32"/>
          <w:szCs w:val="32"/>
        </w:rPr>
      </w:pPr>
      <w:r>
        <w:rPr>
          <w:rFonts w:hint="eastAsia" w:ascii="黑体" w:hAnsi="黑体" w:eastAsia="黑体" w:cs="黑体"/>
          <w:sz w:val="32"/>
          <w:szCs w:val="32"/>
        </w:rPr>
        <w:t>附件3</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284" w:firstLineChars="0"/>
        <w:jc w:val="both"/>
        <w:textAlignment w:val="bottom"/>
        <w:outlineLvl w:val="9"/>
        <w:rPr>
          <w:rFonts w:hint="eastAsia" w:ascii="仿宋_GB2312" w:hAnsi="仿宋_GB2312" w:eastAsia="仿宋_GB2312" w:cs="仿宋_GB2312"/>
          <w:w w:val="58"/>
          <w:sz w:val="32"/>
          <w:szCs w:val="32"/>
        </w:rPr>
      </w:pPr>
      <w:r>
        <w:rPr>
          <w:rFonts w:hint="eastAsia" w:ascii="仿宋_GB2312" w:hAnsi="仿宋_GB2312" w:eastAsia="仿宋_GB2312" w:cs="仿宋_GB2312"/>
          <w:w w:val="58"/>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284" w:firstLineChars="0"/>
        <w:jc w:val="both"/>
        <w:textAlignment w:val="bottom"/>
        <w:outlineLvl w:val="9"/>
        <w:rPr>
          <w:rFonts w:hint="eastAsia" w:ascii="方正小标宋简体" w:hAnsi="方正小标宋简体" w:eastAsia="方正小标宋简体" w:cs="方正小标宋简体"/>
          <w:b/>
          <w:bCs/>
          <w:sz w:val="72"/>
          <w:szCs w:val="72"/>
        </w:rPr>
      </w:pPr>
      <w:r>
        <w:rPr>
          <w:rFonts w:hint="eastAsia" w:ascii="方正小标宋简体" w:hAnsi="方正小标宋简体" w:eastAsia="方正小标宋简体" w:cs="方正小标宋简体"/>
          <w:b/>
          <w:bCs/>
          <w:w w:val="58"/>
          <w:sz w:val="72"/>
          <w:szCs w:val="72"/>
        </w:rPr>
        <w:t>济宁市哲学社会科学规划领导小组办公室文件</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284" w:firstLineChars="0"/>
        <w:jc w:val="both"/>
        <w:textAlignment w:val="bottom"/>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jc w:val="center"/>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mc:AlternateContent>
          <mc:Choice Requires="wps">
            <w:drawing>
              <wp:anchor distT="0" distB="0" distL="114300" distR="114300" simplePos="0" relativeHeight="251658240" behindDoc="0" locked="0" layoutInCell="1" allowOverlap="1">
                <wp:simplePos x="0" y="0"/>
                <wp:positionH relativeFrom="page">
                  <wp:posOffset>995680</wp:posOffset>
                </wp:positionH>
                <wp:positionV relativeFrom="page">
                  <wp:posOffset>3933825</wp:posOffset>
                </wp:positionV>
                <wp:extent cx="5612130" cy="0"/>
                <wp:effectExtent l="0" t="0" r="0" b="0"/>
                <wp:wrapNone/>
                <wp:docPr id="1" name="直线 2"/>
                <wp:cNvGraphicFramePr/>
                <a:graphic xmlns:a="http://schemas.openxmlformats.org/drawingml/2006/main">
                  <a:graphicData uri="http://schemas.microsoft.com/office/word/2010/wordprocessingShape">
                    <wps:wsp>
                      <wps:cNvSpPr/>
                      <wps:spPr>
                        <a:xfrm flipV="1">
                          <a:off x="0" y="0"/>
                          <a:ext cx="5612130" cy="0"/>
                        </a:xfrm>
                        <a:prstGeom prst="line">
                          <a:avLst/>
                        </a:prstGeom>
                        <a:ln w="1440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78.4pt;margin-top:309.75pt;height:0pt;width:441.9pt;mso-position-horizontal-relative:page;mso-position-vertical-relative:page;z-index:251658240;mso-width-relative:page;mso-height-relative:page;" filled="f" stroked="t" coordsize="21600,21600" o:gfxdata="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8LflXXAAAADAEAAA8AAAAAAAAAAQAgAAAA&#10;IgAAAGRycy9kb3ducmV2LnhtbFBLAQIUABQAAAAIAIdO4kCoIZBW0wEAAJgDAAAOAAAAAAAAAAEA&#10;IAAAACYBAABkcnMvZTJvRG9jLnhtbFBLBQYAAAAABgAGAFkBAABrBQAAAAA=&#10;">
                <v:path arrowok="t"/>
                <v:fill on="f" focussize="0,0"/>
                <v:stroke weight="1.13385826771654pt"/>
                <v:imagedata o:title=""/>
                <o:lock v:ext="edit"/>
              </v:line>
            </w:pict>
          </mc:Fallback>
        </mc:AlternateContent>
      </w:r>
      <w:r>
        <w:rPr>
          <w:rFonts w:hint="eastAsia" w:ascii="仿宋_GB2312" w:hAnsi="仿宋_GB2312" w:eastAsia="仿宋_GB2312" w:cs="仿宋_GB2312"/>
          <w:sz w:val="32"/>
          <w:szCs w:val="32"/>
        </w:rPr>
        <w:t xml:space="preserve">济社规办字〔2016〕1号 </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jc w:val="center"/>
        <w:textAlignment w:val="bottom"/>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济宁市哲学社会科学规划项目管理办法</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jc w:val="center"/>
        <w:textAlignment w:val="bottom"/>
        <w:outlineLvl w:val="9"/>
        <w:rPr>
          <w:rFonts w:hint="eastAsia" w:ascii="黑体" w:hAnsi="黑体" w:eastAsia="黑体" w:cs="黑体"/>
          <w:sz w:val="32"/>
          <w:szCs w:val="32"/>
        </w:rPr>
      </w:pPr>
      <w:r>
        <w:rPr>
          <w:rFonts w:hint="eastAsia" w:ascii="黑体" w:hAnsi="黑体" w:eastAsia="黑体" w:cs="黑体"/>
          <w:sz w:val="32"/>
          <w:szCs w:val="32"/>
        </w:rPr>
        <w:t>第一章 总则</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为认真贯彻落实中央和省、市委关于加强哲学社会科学工作的指示精神，加强和完善哲学社会科学研究的规划和管理，促进哲学社会科学事业繁荣和发展，特制定本办法。</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济宁市哲学社会科学规划项目(以下简称“市社科规划项目”)管理必须以邓小平理论、“三个代表”重要思想和科学发展观为指导，全面坚持“为人民服务、为社会主义服务”的方向和“百花齐放、百家争鸣”的方针，坚持解放思想、实事求是、与时俱进，积极推进理论创新，以深入研究济宁改革开放和社会主义现代化建设提出的重大理论和现实问题为主攻方向，开展有地方特色和区域优势的基础理论研究和应用对策研究，为全市经济社会更好更快发展服务。</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市社科规划项目要着重研究马列主义、毛泽东思想、邓小平理论、“三个代表”重要思想、科学发展观和习近平总书记系列重要讲话精神；深入研究全面建设小康社会重大战略思想；着重研究我国、我省和我市改革开放和现代化建设中重大理论和现实问题，积极探索中国特色社会主义经济、政治、文化和社会发展规律；加强基础理论研究，大力推进学科建设，注重新兴边缘交叉学科和跨学科综合研究，繁荣和发展本市哲学社会科学事业。</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济宁市社会科学规划项目的管理，是在市委、市政府的统一领导下，由济宁市哲学社会科学规划领导小组负责，领导小组下设办公室，负责规划项目管理的日常工作。济宁市哲学社会科学规划领导小组办公室(以下简称“市社科规划办公室”)设在济宁市社会科学界联合会。</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jc w:val="center"/>
        <w:textAlignment w:val="bottom"/>
        <w:outlineLvl w:val="9"/>
        <w:rPr>
          <w:rFonts w:hint="eastAsia" w:ascii="黑体" w:hAnsi="黑体" w:eastAsia="黑体" w:cs="黑体"/>
          <w:sz w:val="32"/>
          <w:szCs w:val="32"/>
        </w:rPr>
      </w:pPr>
      <w:r>
        <w:rPr>
          <w:rFonts w:hint="eastAsia" w:ascii="黑体" w:hAnsi="黑体" w:eastAsia="黑体" w:cs="黑体"/>
          <w:sz w:val="32"/>
          <w:szCs w:val="32"/>
        </w:rPr>
        <w:t>第二章 选题</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市社科规划项目的选题主要以年度《课题指南》的形式公布。年度课题指南一年发布一次，时间一般在当年的第一季度。</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年度课题指南的制定，须首先向有关部门征集研究课题，在广泛听取意见的基础上，由市社科规划办公室汇总整理，报市哲学社会科学规划领导小组审定。</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市哲学社会科学规划项目的选题，根据市哲学社会科学规划课题指南，突出济宁地方特色和区域优势，重点选择济宁经济社会事业发展中亟待解决的重大理论和现实问题以及带有综合性、全局性、战略性的重大课题进行立项研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市社科规划项目分为重点项目和一般项目,有时还有委托项目。重点项目由市财政给予一定的经费支持，一般项目经费自筹；委托项目的资助经费由被委托单位解决。</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jc w:val="center"/>
        <w:textAlignment w:val="bottom"/>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jc w:val="center"/>
        <w:textAlignment w:val="bottom"/>
        <w:outlineLvl w:val="9"/>
        <w:rPr>
          <w:rFonts w:hint="eastAsia" w:ascii="黑体" w:hAnsi="黑体" w:eastAsia="黑体" w:cs="黑体"/>
          <w:sz w:val="32"/>
          <w:szCs w:val="32"/>
        </w:rPr>
      </w:pPr>
      <w:r>
        <w:rPr>
          <w:rFonts w:hint="eastAsia" w:ascii="黑体" w:hAnsi="黑体" w:eastAsia="黑体" w:cs="黑体"/>
          <w:sz w:val="32"/>
          <w:szCs w:val="32"/>
        </w:rPr>
        <w:t>第三章 申报</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市社科规划项目的申报，从年度课题指南公布之日起开始受理。申请承担济宁市社会科学规划研究项目的单位和个人，根据选题范围或课题指南设计题目，填写《申请表》，并向本单位申报。各单位拟申报的研究项目，经单位初审筛选后，报送市社科规划办公室。各高等院校、市委党校及各县、市、区社科联，邹城市由宣传部负责，按市社科规划办公室下达的指标推荐。多单位合作课题，由项目负责人所在单位负责初审和申报。</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申报市社科规划项目应符合以下条件：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1．选题须符合当年发布的课题指南的要求。</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2．项目负责人只限一人，必须真正承担课题研究任务。不能从事实质性研究工作者，不得申报。</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3．实行一人申报一项的原则，项目负责人不能同时申报二项以上(含二项)的课题。</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申报项目的成果形式：基础理论类课题一般为论文或专著（含文献校勘），应用对策类课题一般为研究报告。最终成果形式为一般性的教科书、工具书、资料书、年鉴、编著、译著等项目，不得申请市社科规划项目。</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5.申报项目的完成时限：专著完成时限最好为半年，没有前期基础的也可为1—2年，研究报告、论文时限一般为半年。有特殊要求再另行确定时间。</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6.申请承担规划研究项目的负责人，应具有中级专业技术职称或副科级以上领导职务，凡不具备该项条件的，须经两名具有副高级以上（含副高级）专业技术职称的专家或单位分管领导书面推荐。</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申报人应按照《济宁市社会科学规划研究项目申请书》和《活页》的说明和要求，如实填写申报材料，并保证没有知识产权争议。《申请书》一式四份，其中一份匿名填写；《活页》匿名填写。凡匿名材料，文字表述中不得直接或间接透露个人相关信息，否则取消参评资格。</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textAlignment w:val="bottom"/>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jc w:val="center"/>
        <w:textAlignment w:val="bottom"/>
        <w:outlineLvl w:val="9"/>
        <w:rPr>
          <w:rFonts w:hint="eastAsia" w:ascii="黑体" w:hAnsi="黑体" w:eastAsia="黑体" w:cs="黑体"/>
          <w:sz w:val="32"/>
          <w:szCs w:val="32"/>
        </w:rPr>
      </w:pPr>
      <w:r>
        <w:rPr>
          <w:rFonts w:hint="eastAsia" w:ascii="黑体" w:hAnsi="黑体" w:eastAsia="黑体" w:cs="黑体"/>
          <w:sz w:val="32"/>
          <w:szCs w:val="32"/>
        </w:rPr>
        <w:t>第四章 评审和立项</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市社科规划项目实行同行专家评审制、委托制和重大课题招标制。(1)评审制：市社科规划项目评审设立学科组专家库，届时抽取一定数量的成员参加评审。学科组专家由市哲学社会科学规划领导小组聘任，聘期一般为五年，每年可视需要作部分调整。（2）委托制：根据市委中心工作需要，为能及时提供研究成果而采取的一种立项方式。该方式是由市委、市政府有关职能部门提出申请，经市委、市政府有关领导批准，报市社科规划办公室备案，即：该职能部门受市社科规划办公室委托，组织开展课题的申报、评审立项、中期检查及课题结题鉴定，其评审立项、课题资助、结项鉴定等一切费用由该职能部门承担。（3）重大课题招标制：对于有关我市经济社会发展的重大问题，经市社科规划领导小组批准，面向社会公开招标的方式，确立课题研究人员，进行课题立项。</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市社科规划项目评审贯彻民主、科学、公正、择优的原则。</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项目评审程序：</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1．资格审查。市社科规划办公室按本办法进行资格审查，合格者进入评审组评审。</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评审组评审。评审组由市专家组成。学科评审组成员应对进入会议评审的匿名《申请书》和《活页》进行认真审读和全面评议，在充分讨论的基础上，根据立项限额，以无记名投票方式，按所得票数从多到少的原则，确定拟立项的课题。同时，拟立项的课题需获学科评审组参评成员2/3以上票数。</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市社科规划评审委员会综合平衡后，提出报送市社科规划领导小组审批的拟立项课题名单。</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3.复核审批。市社科规划办公室对会议评审结果进行复核后，报市社科规划领导小组审批。市社科规划领导小组对拟立项课题及资助金额行使最终审批权。</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招标课题等其他类课题的评审程序原则上参照上述办法执行。</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项目评审标准：</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1.选题对经济社会发展具有重要意义，可为地方党委和政府决策提供依据和论证，或有较高的学术价值，有助于学科的建设和发展；</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2．项目承担者对本项目研究领域的学术前沿把握准确，研究思路清晰和方法科学，观点明确且论证充分，具有创造性；</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3．项目组成员结构合理，并具有较好的前期研究成果，经费预算合理；</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4．项目研究预期有良好的社会效益或经济效益，成果有出版、使用、推广的可能。</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为保证评审的公正性，评审专家和工作人员必须严格遵守下列评审制度：</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1．保密制度。初评阶段，任何人不得以任何理由透露或查询项目论证的相关背景材料；立项课题正式公布之前，评审专家不能擅自透露拟立项课题名单。</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2．回避制度。申请本年度项目的学科组专家、与申请人具有直系亲属关系的学科组专家，均不得参加本年度项目评审。</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3．廉洁制度。不得索取和收受礼金或礼品。</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违反以上规定者，市社科规划领导小组将视情节轻重作出警告、停止参加本年度项目评审工作、通报批评、取消作为规划学科组成员资格等处理。</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xml:space="preserve">  拟立项项目及资助金额经市社科规划领导小组批准后，市社科规划办公室发布课题立项文件。获得立项的项目，项目负责人及项目承担单位应在规定时间内与市社科规划办公室签订《课题协议书》。《课题协议书》由市社科规划办公室、项目负责人、项目承担单位三方各执一份。项目名称、完成时间、资助金额、最终成果形式以及各方承担的责任均以《课题协议书》中的规定为准。无特殊情况逾期未签订《课题协议书》者，视为自动放弃课题立项。</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jc w:val="center"/>
        <w:textAlignment w:val="bottom"/>
        <w:outlineLvl w:val="9"/>
        <w:rPr>
          <w:rFonts w:hint="eastAsia" w:ascii="黑体" w:hAnsi="黑体" w:eastAsia="黑体" w:cs="黑体"/>
          <w:sz w:val="32"/>
          <w:szCs w:val="32"/>
        </w:rPr>
      </w:pPr>
      <w:r>
        <w:rPr>
          <w:rFonts w:hint="eastAsia" w:ascii="黑体" w:hAnsi="黑体" w:eastAsia="黑体" w:cs="黑体"/>
          <w:sz w:val="32"/>
          <w:szCs w:val="32"/>
        </w:rPr>
        <w:t>第五章 项目的中期管理</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为保证项目正常进行，按时高质量地完成研究任务，项目负责人和各管理部门要各负其责，共同搞好项目的中期管理。</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项目负责人要按本办法有关规定和管理部门的要求搞好项目的自我管理，组织课题组成员按计划进度和质量要求完成研究任务。</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项目承担单位要将市社科规划项目纳入本单位的科研工作计划，加强项目的跟踪管理，重点做好中期检查工作。要建章立制，严格执行。</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仿宋_GB2312" w:hAnsi="仿宋_GB2312" w:eastAsia="仿宋_GB2312" w:cs="仿宋_GB2312"/>
          <w:sz w:val="32"/>
          <w:szCs w:val="32"/>
        </w:rPr>
        <w:t xml:space="preserve">  市社科规划项目实行中期检查制度，检查项目的进度、质量和经费使用情况。</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社科规划办公室负责市社科规划重点项目的中期检查，根据项目完成的期限下发《课题中期检查表》。项目负责人须认真填写《课题中期检查表》，经项目承担单位审核后，连同中期研究成果报送市社科规划办公室。</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项目承担单位负责一般项目的中期检查，根据市社科规划办公室通知，每年一次，了解、掌握当年在研课题的进展情况和已完成的课题情况，填写《济宁市哲学社会科学规划项目中期情况总结表》，报送市社科规划办公室。</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凡有下列情形之一者，须由项目负责人提出书面申请，经项目承担单位同意，报市社科规划办公室审批：</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1．变更项目负责人或课题组主要成员(指前三位参加者和首席专家)；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2．改变项目名称；</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3．改变最终成果形式；</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4．研究内容有重大调整；</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5．变更项目承担单位；</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6．延期15天以上；</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7．项目执行过程中或成果出版等方面有涉外问题；</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8．中止研究项目；</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9．其他重要事项的变更。</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中，第一项变更须附有原负责人或主要成员对新更换成员的“委托书”，以及新参加者的“承诺书”；第五项变更须有新更换承担单位的签章；第六项延期最多不超过两次，总延长期限最长不超过2个月，该项不适用应用对策类课题。</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市社科规划办公室应对申请及时作出批复。</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凡有下列情形之一者，须由项目负责人提出书面申请，经项目承担单位审批后，报市社科规划办公室备案：</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1．变更或增补课题组一般成员；</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2．延期不超过15天；</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3．其他非重要事项的变更。</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其中第二项不适用于应用对策类课题。</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rPr>
        <w:t xml:space="preserve">  凡有下列情形之一者，经市社科规划办公室报批后，撤销课题：</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1．研究成果有严重政治问题；</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2．研究成果未通过第一次鉴定，经修改后仍未能通过第二次鉴定；</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3．结题成果剽窃他人研究成果；</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4．擅自更改研究内容和计划；</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5．无故不完成研究任务；</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pacing w:val="-9"/>
          <w:sz w:val="32"/>
          <w:szCs w:val="32"/>
        </w:rPr>
      </w:pPr>
      <w:r>
        <w:rPr>
          <w:rFonts w:hint="eastAsia" w:ascii="仿宋_GB2312" w:hAnsi="仿宋_GB2312" w:eastAsia="仿宋_GB2312" w:cs="仿宋_GB2312"/>
          <w:spacing w:val="-9"/>
          <w:sz w:val="32"/>
          <w:szCs w:val="32"/>
        </w:rPr>
        <w:t>6．逾期不提交延期申请，或延期时限终止仍未完成研究任务；</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7．严重违反财务制度。</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被撤销的项目负责人三年内不得再申请市社科规划项目。</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rPr>
        <w:t xml:space="preserve">  市社科规划办公室每年将各项目承担单位的项目完成情况进行统计并公布，对项目完成率较低的单位或部门，应督促其整改提高，整改未见成效的，在次年的申报中减少推荐指标。对项目完成情况较好、结题率列前几位的单位或部门，在次年的评审立项中同等条件下予以优先考虑。</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jc w:val="center"/>
        <w:textAlignment w:val="bottom"/>
        <w:outlineLvl w:val="9"/>
        <w:rPr>
          <w:rFonts w:hint="eastAsia" w:ascii="黑体" w:hAnsi="黑体" w:eastAsia="黑体" w:cs="黑体"/>
          <w:sz w:val="32"/>
          <w:szCs w:val="32"/>
        </w:rPr>
      </w:pPr>
      <w:r>
        <w:rPr>
          <w:rFonts w:hint="eastAsia" w:ascii="黑体" w:hAnsi="黑体" w:eastAsia="黑体" w:cs="黑体"/>
          <w:sz w:val="32"/>
          <w:szCs w:val="32"/>
        </w:rPr>
        <w:t>第六章 经费管理</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第二十三条 </w:t>
      </w:r>
      <w:r>
        <w:rPr>
          <w:rFonts w:hint="eastAsia" w:ascii="仿宋_GB2312" w:hAnsi="仿宋_GB2312" w:eastAsia="仿宋_GB2312" w:cs="仿宋_GB2312"/>
          <w:sz w:val="32"/>
          <w:szCs w:val="32"/>
        </w:rPr>
        <w:t>市社科规划项目的资助经费由市财政专项拨款，用于资助市社科规划重点项目等课题的研究工作。市社科规划项目经费的使用，由市社科规划领导小组决定，市社科规划办公室负责日常管理。</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第二十四条</w:t>
      </w:r>
      <w:r>
        <w:rPr>
          <w:rFonts w:hint="eastAsia" w:ascii="仿宋_GB2312" w:hAnsi="仿宋_GB2312" w:eastAsia="仿宋_GB2312" w:cs="仿宋_GB2312"/>
          <w:sz w:val="32"/>
          <w:szCs w:val="32"/>
        </w:rPr>
        <w:t xml:space="preserve"> 市社科规划项目经费的管理和使用，必须符合国家有关财政、财务制度和本办法的规定，同时要方便科研。项目经费专款专用，任何单位和个人不得以任何理由和方式截留、挤占和挪用，也不得用于与完成规划项目无直接关系的开支。规划项目经费的管理和使用接受财政、审计部门的监督和检查。</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第二十五条</w:t>
      </w:r>
      <w:r>
        <w:rPr>
          <w:rFonts w:hint="eastAsia" w:ascii="仿宋_GB2312" w:hAnsi="仿宋_GB2312" w:eastAsia="仿宋_GB2312" w:cs="仿宋_GB2312"/>
          <w:sz w:val="32"/>
          <w:szCs w:val="32"/>
        </w:rPr>
        <w:t xml:space="preserve">  每年立项评审前，由市社科规划办公室根据当年经费情况提出资助项目数量及资助金额标准，报市社科规划领导小组审定。市社科规划办公室每年将当年规划经费收支情况向领导小组汇报一次。</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第二十六条</w:t>
      </w:r>
      <w:r>
        <w:rPr>
          <w:rFonts w:hint="eastAsia" w:ascii="仿宋_GB2312" w:hAnsi="仿宋_GB2312" w:eastAsia="仿宋_GB2312" w:cs="仿宋_GB2312"/>
          <w:sz w:val="32"/>
          <w:szCs w:val="32"/>
        </w:rPr>
        <w:t xml:space="preserve">  项目负责人在项目承担单位和财务管理部门的指导和监督下，按计划自主支配项目经费。项目资助经费的使用范围主要包括：</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1．资料费：指开展项目研究所需的资料收集、复印、翻拍、翻译、档案查阅、录音、录像等费用，以及必要的图书、资料、办公用品、日用品购置费等。</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2．国内调研差旅费：指为完成项目研究工作而进行的国内调研活动开支的差旅费，其标准参照有关单位财务制度执行。</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3．小型会议费：指围绕项目研究举行的小型研讨会的经费。</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4．咨询费：指为开展项目研究而进行的问卷调查、统计分析、专家咨询等支出的费用。</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5．劳务费：指为开展项目研究用于研究人员写作补贴、辅助科研人员劳务补贴等费用。</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6．印刷费：指项目研究成果的打印等费用。</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7．成果出版费：项目结项后的余款，可用于成果的出版补助。</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第二十七条</w:t>
      </w:r>
      <w:r>
        <w:rPr>
          <w:rFonts w:hint="eastAsia" w:ascii="仿宋_GB2312" w:hAnsi="仿宋_GB2312" w:eastAsia="仿宋_GB2312" w:cs="仿宋_GB2312"/>
          <w:sz w:val="32"/>
          <w:szCs w:val="32"/>
        </w:rPr>
        <w:t xml:space="preserve">  规划项目资助经费在立项时一次核定，立项审核通过后，一次性拨付。资助经费下拨到项目承担单位的银行帐户，不分拨给课题组成员个人。多单位承担项目的资助经费，一般拨到第一承担单位；也可根据研究需要，由项目负责人提出分拨方案，由市社科规划办公室分拨到有关单位。</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第二十八条</w:t>
      </w:r>
      <w:r>
        <w:rPr>
          <w:rFonts w:hint="eastAsia" w:ascii="仿宋_GB2312" w:hAnsi="仿宋_GB2312" w:eastAsia="仿宋_GB2312" w:cs="仿宋_GB2312"/>
          <w:sz w:val="32"/>
          <w:szCs w:val="32"/>
        </w:rPr>
        <w:t xml:space="preserve"> 成果鉴定费(包括鉴定专家劳务费、鉴定材料邮寄费、鉴定会会务费等)由市社科规划办公室统一安排支付。</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黑体" w:hAnsi="黑体" w:eastAsia="黑体" w:cs="黑体"/>
          <w:sz w:val="32"/>
          <w:szCs w:val="32"/>
        </w:rPr>
        <w:t>第二十九条</w:t>
      </w:r>
      <w:r>
        <w:rPr>
          <w:rFonts w:hint="eastAsia" w:ascii="仿宋_GB2312" w:hAnsi="仿宋_GB2312" w:eastAsia="仿宋_GB2312" w:cs="仿宋_GB2312"/>
          <w:sz w:val="32"/>
          <w:szCs w:val="32"/>
        </w:rPr>
        <w:t xml:space="preserve">  对未按时完成、延期通过鉴定的项目，市社科规划办公室按下拨资助经费50%的比例收回；撤项的课题，收回全部资助经费。回收资助经费事项，由有关科研管理单位负责实施。</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第三十条</w:t>
      </w:r>
      <w:r>
        <w:rPr>
          <w:rFonts w:hint="eastAsia" w:ascii="仿宋_GB2312" w:hAnsi="仿宋_GB2312" w:eastAsia="仿宋_GB2312" w:cs="仿宋_GB2312"/>
          <w:sz w:val="32"/>
          <w:szCs w:val="32"/>
        </w:rPr>
        <w:t xml:space="preserve">  立项的一般项目经费的筹集、使用和管理，必须符合国家有关财务制度及本办法的规定。经费由项目承担单位管理。</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jc w:val="center"/>
        <w:textAlignment w:val="bottom"/>
        <w:outlineLvl w:val="9"/>
        <w:rPr>
          <w:rFonts w:hint="eastAsia" w:ascii="黑体" w:hAnsi="黑体" w:eastAsia="黑体" w:cs="黑体"/>
          <w:sz w:val="32"/>
          <w:szCs w:val="32"/>
        </w:rPr>
      </w:pPr>
      <w:r>
        <w:rPr>
          <w:rFonts w:hint="eastAsia" w:ascii="黑体" w:hAnsi="黑体" w:eastAsia="黑体" w:cs="黑体"/>
          <w:sz w:val="32"/>
          <w:szCs w:val="32"/>
        </w:rPr>
        <w:t>第七章 成果鉴定、验收和结题</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第三十一条</w:t>
      </w:r>
      <w:r>
        <w:rPr>
          <w:rFonts w:hint="eastAsia" w:ascii="仿宋_GB2312" w:hAnsi="仿宋_GB2312" w:eastAsia="仿宋_GB2312" w:cs="仿宋_GB2312"/>
          <w:sz w:val="32"/>
          <w:szCs w:val="32"/>
        </w:rPr>
        <w:t xml:space="preserve"> 市社科规划办实行统一结项，原则上不受理个人单独结项。</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第三十二条</w:t>
      </w:r>
      <w:r>
        <w:rPr>
          <w:rFonts w:hint="eastAsia" w:ascii="仿宋_GB2312" w:hAnsi="仿宋_GB2312" w:eastAsia="仿宋_GB2312" w:cs="仿宋_GB2312"/>
          <w:sz w:val="32"/>
          <w:szCs w:val="32"/>
        </w:rPr>
        <w:t xml:space="preserve">  项目完成后，项目负责人填写《鉴定结题审批书》，报送结题材料（包括成果要报、阶段性成果、最终成果等），由承担单位审核并签署意见盖章后，报送市社科规划办公室，提出鉴定结题申请。</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报送的书面结题材料包括（不含匿名材料）：《鉴定结题审批书》一式3份、最终成果一式3份，成果要报一式3份，各阶段性成果及相关证明材料(尤其是《文本查重报告》)1份。</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课题的最终成果要求体例完整，字数符合要求：研究报告8000字以上，发表论文6000字以上，专著15万字以上。</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第三十三条</w:t>
      </w:r>
      <w:r>
        <w:rPr>
          <w:rFonts w:hint="eastAsia" w:ascii="仿宋_GB2312" w:hAnsi="仿宋_GB2312" w:eastAsia="仿宋_GB2312" w:cs="仿宋_GB2312"/>
          <w:sz w:val="32"/>
          <w:szCs w:val="32"/>
        </w:rPr>
        <w:t xml:space="preserve"> 重点项目均由市社科规划办公室负责鉴定；一般项目的鉴定应由市社科规划办公室负责鉴定，也可由受市社科规划办公室委托的项目承担单位负责进行。</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第三十四条</w:t>
      </w:r>
      <w:r>
        <w:rPr>
          <w:rFonts w:hint="eastAsia" w:ascii="仿宋_GB2312" w:hAnsi="仿宋_GB2312" w:eastAsia="仿宋_GB2312" w:cs="仿宋_GB2312"/>
          <w:sz w:val="32"/>
          <w:szCs w:val="32"/>
        </w:rPr>
        <w:t xml:space="preserve">  因工作特殊需要急需结项的项目，由项目负责人向市社科规划办提出书面申请，市社科规划办公室组织进行评审，所产生的费用由项目申请人承担。</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第三十五条</w:t>
      </w:r>
      <w:r>
        <w:rPr>
          <w:rFonts w:hint="eastAsia" w:ascii="仿宋_GB2312" w:hAnsi="仿宋_GB2312" w:eastAsia="仿宋_GB2312" w:cs="仿宋_GB2312"/>
          <w:sz w:val="32"/>
          <w:szCs w:val="32"/>
        </w:rPr>
        <w:t xml:space="preserve">  鉴定专家的选定：</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1.鉴定专家一般应具有副高或相当于副高以上专业技术职务；熟悉被鉴定课题涉及的学科领域和情况，有较高的学术水平；思想作风正派。</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应用性、对策性研究成果的鉴定，聘请相关实际工作部门的领导和专家参加(人数不得少于1／3)。实际工作部门的领导和专家应具有相当高的理论水平、政策水平和丰富的实践经验。</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2.每个项目的鉴定专家一般选定5人。</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3.课题组成员及顾问不能担任本项目的鉴定专家。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第三十六条</w:t>
      </w:r>
      <w:r>
        <w:rPr>
          <w:rFonts w:hint="eastAsia" w:ascii="仿宋_GB2312" w:hAnsi="仿宋_GB2312" w:eastAsia="仿宋_GB2312" w:cs="仿宋_GB2312"/>
          <w:sz w:val="32"/>
          <w:szCs w:val="32"/>
        </w:rPr>
        <w:t xml:space="preserve">  市社科规划项目成果的鉴定一般采用聘请同行专家通讯鉴定的形式，也可采用会议鉴定的形式。</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第三十七条 </w:t>
      </w:r>
      <w:r>
        <w:rPr>
          <w:rFonts w:hint="eastAsia" w:ascii="仿宋_GB2312" w:hAnsi="仿宋_GB2312" w:eastAsia="仿宋_GB2312" w:cs="仿宋_GB2312"/>
          <w:sz w:val="32"/>
          <w:szCs w:val="32"/>
        </w:rPr>
        <w:t xml:space="preserve"> 项目鉴定的标准和内容：</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1．项目研究成果以邓小平理论、“三个代表”重要思想、科学发展观和习近平总书记系列重要讲话精神为指导，符合党的基本路线和基本方针；</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2．项目成果达到项目预期设计要求；</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成果中提出的理论观点科学并具有新意，理论意义和学术价值较高；</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4．研究所依据和使用的资料及数据准确、完整；</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5．研究所运用的方法及手段可靠、先进；</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6．成果提出的对策建议具有针对性、可操作性，预期综合效益良好；</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7．明确项目研究尚存的问题和不足，并指出尚需继续深入研究的方面；</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8．成果是否通过结项。</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第三十八条</w:t>
      </w:r>
      <w:r>
        <w:rPr>
          <w:rFonts w:hint="eastAsia" w:ascii="仿宋_GB2312" w:hAnsi="仿宋_GB2312" w:eastAsia="仿宋_GB2312" w:cs="仿宋_GB2312"/>
          <w:sz w:val="32"/>
          <w:szCs w:val="32"/>
        </w:rPr>
        <w:t xml:space="preserve">  第一次未通过鉴定的项目，允许课题组在3个月内对成果进行修改，并重新申请鉴定，重新鉴定的费用由项目负责人承担。</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黑体" w:hAnsi="黑体" w:eastAsia="黑体" w:cs="黑体"/>
          <w:sz w:val="32"/>
          <w:szCs w:val="32"/>
        </w:rPr>
        <w:t>第三十九条</w:t>
      </w:r>
      <w:r>
        <w:rPr>
          <w:rFonts w:hint="eastAsia" w:ascii="仿宋_GB2312" w:hAnsi="仿宋_GB2312" w:eastAsia="仿宋_GB2312" w:cs="仿宋_GB2312"/>
          <w:sz w:val="32"/>
          <w:szCs w:val="32"/>
        </w:rPr>
        <w:t xml:space="preserve">  项目鉴定专家在成果鉴定中要严格把关，认真负责，实事求是地对成果质量进行评估，对自己的鉴定意见和结论承担学术和道义责任。如发现研究成果有严重政治错误、学术质量低劣、存在剽窃等情况，应及时向鉴定组织单位报告。</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黑体" w:hAnsi="黑体" w:eastAsia="黑体" w:cs="黑体"/>
          <w:sz w:val="32"/>
          <w:szCs w:val="32"/>
        </w:rPr>
        <w:t>第四十条</w:t>
      </w:r>
      <w:r>
        <w:rPr>
          <w:rFonts w:hint="eastAsia" w:ascii="仿宋_GB2312" w:hAnsi="仿宋_GB2312" w:eastAsia="仿宋_GB2312" w:cs="仿宋_GB2312"/>
          <w:sz w:val="32"/>
          <w:szCs w:val="32"/>
        </w:rPr>
        <w:t xml:space="preserve">  受市社科规划办公室委托鉴定的项目，承担单位科研管理部门应认真做好鉴定组织工作，及时向市社科规划办公室报送专家鉴定意见书(原件)及相关材料。  </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黑体" w:hAnsi="黑体" w:eastAsia="黑体" w:cs="黑体"/>
          <w:sz w:val="32"/>
          <w:szCs w:val="32"/>
        </w:rPr>
        <w:t>第四十一条</w:t>
      </w:r>
      <w:r>
        <w:rPr>
          <w:rFonts w:hint="eastAsia" w:ascii="仿宋_GB2312" w:hAnsi="仿宋_GB2312" w:eastAsia="仿宋_GB2312" w:cs="仿宋_GB2312"/>
          <w:sz w:val="32"/>
          <w:szCs w:val="32"/>
        </w:rPr>
        <w:t xml:space="preserve"> 成果形式为研究报告的课题具备下列条件之一者，经市社科规划项目鉴定专家组及鉴定委员会同意，可以免于鉴定：</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1．提出的理论观点、政策建议获得济宁市委、市政府及以上机关领导的肯定性批示。</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2．提出的理论观点、政策建议被济宁市级（含市级）以上党政机关采纳吸收，进入党委、政府决策。</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黑体" w:hAnsi="黑体" w:eastAsia="黑体" w:cs="黑体"/>
          <w:sz w:val="32"/>
          <w:szCs w:val="32"/>
        </w:rPr>
        <w:t>第四十二条</w:t>
      </w:r>
      <w:r>
        <w:rPr>
          <w:rFonts w:hint="eastAsia" w:ascii="仿宋_GB2312" w:hAnsi="仿宋_GB2312" w:eastAsia="仿宋_GB2312" w:cs="仿宋_GB2312"/>
          <w:sz w:val="32"/>
          <w:szCs w:val="32"/>
        </w:rPr>
        <w:t xml:space="preserve"> 最终成果通过鉴定或验收合格的项目，由市社科规划办公室负责颁发《结题证书》。</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黑体" w:hAnsi="黑体" w:eastAsia="黑体" w:cs="黑体"/>
          <w:sz w:val="32"/>
          <w:szCs w:val="32"/>
        </w:rPr>
        <w:t>第四十三条</w:t>
      </w:r>
      <w:r>
        <w:rPr>
          <w:rFonts w:hint="eastAsia" w:ascii="仿宋_GB2312" w:hAnsi="仿宋_GB2312" w:eastAsia="仿宋_GB2312" w:cs="仿宋_GB2312"/>
          <w:sz w:val="32"/>
          <w:szCs w:val="32"/>
        </w:rPr>
        <w:t xml:space="preserve"> 市社科规划办公室、各课题组和项目承担单位应充分利用刊物、报纸、网站、广播电视等形式，加强对市社科规划项目成果的宣传、推广和转化。对具有重要应用价值、重要学术意义的成果，应及时摘报市委、市政府领导及有关部门。</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黑体" w:hAnsi="黑体" w:eastAsia="黑体" w:cs="黑体"/>
          <w:sz w:val="32"/>
          <w:szCs w:val="32"/>
        </w:rPr>
        <w:t>第四十四条</w:t>
      </w:r>
      <w:r>
        <w:rPr>
          <w:rFonts w:hint="eastAsia" w:ascii="仿宋_GB2312" w:hAnsi="仿宋_GB2312" w:eastAsia="仿宋_GB2312" w:cs="仿宋_GB2312"/>
          <w:sz w:val="32"/>
          <w:szCs w:val="32"/>
        </w:rPr>
        <w:t xml:space="preserve">  市社科规划项目，包括其阶段性成果，可以发表或内部呈报，但在正式出版、公开发表或向有关领导、决策部门报送时，均应在醒目位置标明“济宁市社会科学规划项目”字样。无此字样，市社科规划办公室不予办理《结题证书》。</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黑体" w:hAnsi="黑体" w:eastAsia="黑体" w:cs="黑体"/>
          <w:sz w:val="32"/>
          <w:szCs w:val="32"/>
        </w:rPr>
        <w:t>第四十五条</w:t>
      </w:r>
      <w:r>
        <w:rPr>
          <w:rFonts w:hint="eastAsia" w:ascii="仿宋_GB2312" w:hAnsi="仿宋_GB2312" w:eastAsia="仿宋_GB2312" w:cs="仿宋_GB2312"/>
          <w:sz w:val="32"/>
          <w:szCs w:val="32"/>
        </w:rPr>
        <w:t xml:space="preserve">  项目通过验收后，按第四十六条规定参评济宁市社会科学优秀成果奖。</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黑体" w:hAnsi="黑体" w:eastAsia="黑体" w:cs="黑体"/>
          <w:sz w:val="32"/>
          <w:szCs w:val="32"/>
        </w:rPr>
        <w:t>第四十六条</w:t>
      </w:r>
      <w:r>
        <w:rPr>
          <w:rFonts w:hint="eastAsia" w:ascii="仿宋_GB2312" w:hAnsi="仿宋_GB2312" w:eastAsia="仿宋_GB2312" w:cs="仿宋_GB2312"/>
          <w:sz w:val="32"/>
          <w:szCs w:val="32"/>
        </w:rPr>
        <w:t xml:space="preserve">  课题鉴定结项后，由市社科规划鉴定委员会从通过鉴定的项目中按30%的比例向市社科优秀成果奖评选委员会推荐优秀课题。市社科优秀成果奖评选委员会按规定评审确定后，获相应市社科优秀成果奖。</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黑体" w:hAnsi="黑体" w:eastAsia="黑体" w:cs="黑体"/>
          <w:sz w:val="32"/>
          <w:szCs w:val="32"/>
        </w:rPr>
        <w:t xml:space="preserve">第四十七条 </w:t>
      </w:r>
      <w:r>
        <w:rPr>
          <w:rFonts w:hint="eastAsia" w:ascii="仿宋_GB2312" w:hAnsi="仿宋_GB2312" w:eastAsia="仿宋_GB2312" w:cs="仿宋_GB2312"/>
          <w:sz w:val="32"/>
          <w:szCs w:val="32"/>
        </w:rPr>
        <w:t xml:space="preserve"> 凡正式出版或发表的市社科规划项目成果，其著作权和版权归属按《中华人民共和国著作权法》和《中华人民共和国著作权法实施条例》办理，市社科规划办公室对成果可非经营性免费优先使用。</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jc w:val="center"/>
        <w:textAlignment w:val="bottom"/>
        <w:outlineLvl w:val="9"/>
        <w:rPr>
          <w:rFonts w:hint="eastAsia" w:ascii="黑体" w:hAnsi="黑体" w:eastAsia="黑体" w:cs="黑体"/>
          <w:sz w:val="32"/>
          <w:szCs w:val="32"/>
        </w:rPr>
      </w:pPr>
      <w:r>
        <w:rPr>
          <w:rFonts w:hint="eastAsia" w:ascii="黑体" w:hAnsi="黑体" w:eastAsia="黑体" w:cs="黑体"/>
          <w:sz w:val="32"/>
          <w:szCs w:val="32"/>
        </w:rPr>
        <w:t>第八章 附则</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r>
        <w:rPr>
          <w:rFonts w:hint="eastAsia" w:ascii="黑体" w:hAnsi="黑体" w:eastAsia="黑体" w:cs="黑体"/>
          <w:sz w:val="32"/>
          <w:szCs w:val="32"/>
        </w:rPr>
        <w:t>第四十八条</w:t>
      </w:r>
      <w:r>
        <w:rPr>
          <w:rFonts w:hint="eastAsia" w:ascii="仿宋_GB2312" w:hAnsi="仿宋_GB2312" w:eastAsia="仿宋_GB2312" w:cs="仿宋_GB2312"/>
          <w:sz w:val="32"/>
          <w:szCs w:val="32"/>
        </w:rPr>
        <w:t xml:space="preserve"> 本办法自公布之日起实行。解释权和修改权属市哲学社会科学规划领导小组办公室。</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24"/>
        <w:textAlignment w:val="bottom"/>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textAlignment w:val="bottom"/>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textAlignment w:val="bottom"/>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tbl>
      <w:tblPr>
        <w:tblStyle w:val="4"/>
        <w:tblW w:w="892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87"/>
        <w:gridCol w:w="1410"/>
        <w:gridCol w:w="1260"/>
        <w:gridCol w:w="1980"/>
        <w:gridCol w:w="1188"/>
        <w:gridCol w:w="200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04" w:hRule="atLeast"/>
          <w:jc w:val="center"/>
        </w:trPr>
        <w:tc>
          <w:tcPr>
            <w:tcW w:w="1087" w:type="dxa"/>
            <w:tcBorders>
              <w:top w:val="single" w:color="auto" w:sz="8" w:space="0"/>
              <w:left w:val="single" w:color="auto" w:sz="8" w:space="0"/>
              <w:bottom w:val="single" w:color="auto" w:sz="8" w:space="0"/>
            </w:tcBorders>
            <w:vAlign w:val="center"/>
          </w:tcPr>
          <w:p>
            <w:pPr>
              <w:jc w:val="center"/>
            </w:pPr>
            <w:r>
              <w:rPr>
                <w:rFonts w:hint="eastAsia" w:ascii="仿宋_GB2312" w:hAnsi="仿宋_GB2312" w:eastAsia="仿宋_GB2312" w:cs="仿宋_GB2312"/>
                <w:sz w:val="24"/>
                <w:szCs w:val="24"/>
              </w:rPr>
              <w:t>登记号</w:t>
            </w:r>
          </w:p>
        </w:tc>
        <w:tc>
          <w:tcPr>
            <w:tcW w:w="1410" w:type="dxa"/>
            <w:tcBorders>
              <w:top w:val="single" w:color="auto" w:sz="8" w:space="0"/>
              <w:bottom w:val="single" w:color="auto" w:sz="8" w:space="0"/>
              <w:right w:val="single" w:color="auto" w:sz="4" w:space="0"/>
            </w:tcBorders>
            <w:vAlign w:val="center"/>
          </w:tcPr>
          <w:p/>
        </w:tc>
        <w:tc>
          <w:tcPr>
            <w:tcW w:w="1260" w:type="dxa"/>
            <w:tcBorders>
              <w:top w:val="single" w:color="auto" w:sz="8" w:space="0"/>
              <w:left w:val="single" w:color="auto" w:sz="4" w:space="0"/>
              <w:bottom w:val="single" w:color="auto" w:sz="8" w:space="0"/>
              <w:right w:val="single" w:color="auto" w:sz="4" w:space="0"/>
            </w:tcBorders>
            <w:vAlign w:val="center"/>
          </w:tcPr>
          <w:p>
            <w:pPr>
              <w:rPr>
                <w:rFonts w:hint="eastAsia"/>
              </w:rPr>
            </w:pPr>
            <w:r>
              <w:rPr>
                <w:rFonts w:hint="eastAsia" w:ascii="仿宋_GB2312" w:hAnsi="仿宋_GB2312" w:eastAsia="仿宋_GB2312" w:cs="仿宋_GB2312"/>
                <w:sz w:val="24"/>
                <w:szCs w:val="24"/>
              </w:rPr>
              <w:t>指南题号</w:t>
            </w:r>
          </w:p>
        </w:tc>
        <w:tc>
          <w:tcPr>
            <w:tcW w:w="1980" w:type="dxa"/>
            <w:tcBorders>
              <w:top w:val="single" w:color="auto" w:sz="8" w:space="0"/>
              <w:left w:val="single" w:color="auto" w:sz="4" w:space="0"/>
              <w:bottom w:val="single" w:color="auto" w:sz="8" w:space="0"/>
              <w:right w:val="single" w:color="auto" w:sz="8" w:space="0"/>
            </w:tcBorders>
            <w:vAlign w:val="center"/>
          </w:tcPr>
          <w:p/>
        </w:tc>
        <w:tc>
          <w:tcPr>
            <w:tcW w:w="1188" w:type="dxa"/>
            <w:tcBorders>
              <w:top w:val="single" w:color="auto" w:sz="8" w:space="0"/>
              <w:left w:val="single" w:color="auto" w:sz="8" w:space="0"/>
              <w:bottom w:val="single" w:color="auto" w:sz="8" w:space="0"/>
            </w:tcBorders>
            <w:vAlign w:val="center"/>
          </w:tcPr>
          <w:p>
            <w:pPr>
              <w:jc w:val="both"/>
            </w:pPr>
            <w:r>
              <w:rPr>
                <w:rFonts w:hint="eastAsia" w:ascii="仿宋_GB2312" w:hAnsi="仿宋_GB2312" w:eastAsia="仿宋_GB2312" w:cs="仿宋_GB2312"/>
                <w:sz w:val="24"/>
                <w:szCs w:val="24"/>
              </w:rPr>
              <w:t>项目序号</w:t>
            </w:r>
          </w:p>
        </w:tc>
        <w:tc>
          <w:tcPr>
            <w:tcW w:w="2002" w:type="dxa"/>
            <w:tcBorders>
              <w:top w:val="single" w:color="auto" w:sz="8" w:space="0"/>
              <w:bottom w:val="single" w:color="auto" w:sz="8" w:space="0"/>
              <w:right w:val="single" w:color="auto" w:sz="8" w:space="0"/>
            </w:tcBorders>
            <w:vAlign w:val="center"/>
          </w:tcPr>
          <w:p/>
        </w:tc>
      </w:tr>
    </w:tbl>
    <w:p>
      <w:pPr>
        <w:jc w:val="center"/>
      </w:pPr>
    </w:p>
    <w:p>
      <w:pPr>
        <w:jc w:val="cente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济宁市社会科学规划研究项目</w:t>
      </w:r>
    </w:p>
    <w:p>
      <w:pPr>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申    请    书</w:t>
      </w:r>
    </w:p>
    <w:p>
      <w:pPr>
        <w:jc w:val="center"/>
        <w:rPr>
          <w:rFonts w:hint="eastAsia" w:eastAsia="文鼎大标宋简"/>
          <w:b/>
          <w:sz w:val="52"/>
        </w:rPr>
      </w:pPr>
    </w:p>
    <w:p>
      <w:pPr>
        <w:jc w:val="center"/>
        <w:rPr>
          <w:rFonts w:hint="eastAsia" w:eastAsia="文鼎大标宋简"/>
          <w:b/>
          <w:sz w:val="52"/>
        </w:rPr>
      </w:pPr>
    </w:p>
    <w:p>
      <w:pPr>
        <w:jc w:val="center"/>
        <w:rPr>
          <w:rFonts w:hint="eastAsia" w:eastAsia="文鼎大标宋简"/>
          <w:b/>
          <w:sz w:val="52"/>
        </w:rPr>
      </w:pPr>
    </w:p>
    <w:p>
      <w:pPr>
        <w:jc w:val="center"/>
        <w:rPr>
          <w:rFonts w:eastAsia="文鼎大标宋简"/>
          <w:b/>
          <w:sz w:val="52"/>
        </w:rPr>
      </w:pPr>
    </w:p>
    <w:p>
      <w:pPr>
        <w:rPr>
          <w:rFonts w:hint="eastAsia" w:eastAsia="黑体"/>
        </w:rPr>
      </w:pPr>
    </w:p>
    <w:p>
      <w:pPr>
        <w:rPr>
          <w:rFonts w:hint="eastAsia" w:eastAsia="黑体"/>
        </w:rPr>
      </w:pPr>
    </w:p>
    <w:p>
      <w:pPr>
        <w:jc w:val="center"/>
        <w:rPr>
          <w:rFonts w:hint="eastAsia" w:eastAsia="仿宋_GB2312"/>
        </w:rPr>
      </w:pPr>
    </w:p>
    <w:p>
      <w:pPr>
        <w:jc w:val="center"/>
        <w:rPr>
          <w:rFonts w:hint="eastAsia" w:eastAsia="仿宋_GB2312"/>
        </w:rPr>
      </w:pPr>
    </w:p>
    <w:p>
      <w:pPr>
        <w:jc w:val="center"/>
        <w:rPr>
          <w:rFonts w:hint="eastAsia" w:eastAsia="仿宋_GB2312"/>
        </w:rPr>
      </w:pPr>
    </w:p>
    <w:p>
      <w:pPr>
        <w:jc w:val="center"/>
        <w:rPr>
          <w:rFonts w:hint="eastAsia" w:eastAsia="仿宋_GB2312"/>
        </w:rPr>
      </w:pPr>
    </w:p>
    <w:p>
      <w:pPr>
        <w:jc w:val="center"/>
        <w:rPr>
          <w:rFonts w:eastAsia="仿宋_GB2312"/>
          <w:sz w:val="32"/>
        </w:rPr>
      </w:pPr>
      <w:r>
        <w:rPr>
          <w:rFonts w:hint="eastAsia" w:eastAsia="仿宋_GB2312"/>
          <w:sz w:val="32"/>
        </w:rPr>
        <w:t>课</w:t>
      </w:r>
      <w:r>
        <w:rPr>
          <w:rFonts w:eastAsia="仿宋_GB2312"/>
          <w:sz w:val="32"/>
        </w:rPr>
        <w:t xml:space="preserve">  </w:t>
      </w:r>
      <w:r>
        <w:rPr>
          <w:rFonts w:hint="eastAsia" w:eastAsia="仿宋_GB2312"/>
          <w:sz w:val="32"/>
        </w:rPr>
        <w:t>题</w:t>
      </w:r>
      <w:r>
        <w:rPr>
          <w:rFonts w:eastAsia="仿宋_GB2312"/>
          <w:sz w:val="32"/>
        </w:rPr>
        <w:t xml:space="preserve">  </w:t>
      </w:r>
      <w:r>
        <w:rPr>
          <w:rFonts w:hint="eastAsia" w:eastAsia="仿宋_GB2312"/>
          <w:sz w:val="32"/>
        </w:rPr>
        <w:t>名</w:t>
      </w:r>
      <w:r>
        <w:rPr>
          <w:rFonts w:eastAsia="仿宋_GB2312"/>
          <w:sz w:val="32"/>
        </w:rPr>
        <w:t xml:space="preserve">  </w:t>
      </w:r>
      <w:r>
        <w:rPr>
          <w:rFonts w:hint="eastAsia" w:eastAsia="仿宋_GB2312"/>
          <w:sz w:val="32"/>
        </w:rPr>
        <w:t>称</w:t>
      </w:r>
      <w:r>
        <w:rPr>
          <w:rFonts w:eastAsia="仿宋_GB2312"/>
          <w:sz w:val="32"/>
        </w:rPr>
        <w:t>________________________________</w:t>
      </w:r>
    </w:p>
    <w:p>
      <w:pPr>
        <w:jc w:val="center"/>
        <w:rPr>
          <w:rFonts w:eastAsia="仿宋_GB2312"/>
        </w:rPr>
      </w:pPr>
    </w:p>
    <w:p>
      <w:pPr>
        <w:jc w:val="center"/>
        <w:rPr>
          <w:rFonts w:eastAsia="仿宋_GB2312"/>
          <w:sz w:val="32"/>
        </w:rPr>
      </w:pPr>
      <w:r>
        <w:rPr>
          <w:rFonts w:hint="eastAsia" w:eastAsia="仿宋_GB2312"/>
          <w:sz w:val="32"/>
        </w:rPr>
        <w:t>项</w:t>
      </w:r>
      <w:r>
        <w:rPr>
          <w:rFonts w:eastAsia="仿宋_GB2312"/>
          <w:sz w:val="32"/>
        </w:rPr>
        <w:t xml:space="preserve"> </w:t>
      </w:r>
      <w:r>
        <w:rPr>
          <w:rFonts w:hint="eastAsia" w:eastAsia="仿宋_GB2312"/>
          <w:sz w:val="32"/>
        </w:rPr>
        <w:t>目</w:t>
      </w:r>
      <w:r>
        <w:rPr>
          <w:rFonts w:eastAsia="仿宋_GB2312"/>
          <w:sz w:val="32"/>
        </w:rPr>
        <w:t xml:space="preserve"> </w:t>
      </w:r>
      <w:r>
        <w:rPr>
          <w:rFonts w:hint="eastAsia" w:eastAsia="仿宋_GB2312"/>
          <w:sz w:val="32"/>
        </w:rPr>
        <w:t>负</w:t>
      </w:r>
      <w:r>
        <w:rPr>
          <w:rFonts w:eastAsia="仿宋_GB2312"/>
          <w:sz w:val="32"/>
        </w:rPr>
        <w:t xml:space="preserve"> </w:t>
      </w:r>
      <w:r>
        <w:rPr>
          <w:rFonts w:hint="eastAsia" w:eastAsia="仿宋_GB2312"/>
          <w:sz w:val="32"/>
        </w:rPr>
        <w:t>责</w:t>
      </w:r>
      <w:r>
        <w:rPr>
          <w:rFonts w:eastAsia="仿宋_GB2312"/>
          <w:sz w:val="32"/>
        </w:rPr>
        <w:t xml:space="preserve"> </w:t>
      </w:r>
      <w:r>
        <w:rPr>
          <w:rFonts w:hint="eastAsia" w:eastAsia="仿宋_GB2312"/>
          <w:sz w:val="32"/>
        </w:rPr>
        <w:t>人</w:t>
      </w:r>
      <w:r>
        <w:rPr>
          <w:rFonts w:eastAsia="仿宋_GB2312"/>
          <w:sz w:val="32"/>
        </w:rPr>
        <w:t>________________________________</w:t>
      </w:r>
    </w:p>
    <w:p>
      <w:pPr>
        <w:jc w:val="center"/>
        <w:rPr>
          <w:rFonts w:eastAsia="仿宋_GB2312"/>
        </w:rPr>
      </w:pPr>
    </w:p>
    <w:p>
      <w:pPr>
        <w:jc w:val="center"/>
        <w:rPr>
          <w:rFonts w:eastAsia="仿宋_GB2312"/>
          <w:sz w:val="32"/>
        </w:rPr>
      </w:pPr>
      <w:r>
        <w:rPr>
          <w:rFonts w:hint="eastAsia" w:eastAsia="仿宋_GB2312"/>
          <w:sz w:val="32"/>
        </w:rPr>
        <w:t>负责人所在单位</w:t>
      </w:r>
      <w:r>
        <w:rPr>
          <w:rFonts w:eastAsia="仿宋_GB2312"/>
          <w:sz w:val="32"/>
        </w:rPr>
        <w:t>________________________________</w:t>
      </w:r>
    </w:p>
    <w:p>
      <w:pPr>
        <w:jc w:val="center"/>
        <w:rPr>
          <w:rFonts w:eastAsia="仿宋_GB2312"/>
        </w:rPr>
      </w:pPr>
    </w:p>
    <w:p>
      <w:pPr>
        <w:jc w:val="center"/>
        <w:rPr>
          <w:rFonts w:eastAsia="仿宋_GB2312"/>
          <w:sz w:val="32"/>
        </w:rPr>
      </w:pPr>
      <w:r>
        <w:rPr>
          <w:rFonts w:hint="eastAsia" w:eastAsia="仿宋_GB2312"/>
          <w:sz w:val="32"/>
        </w:rPr>
        <w:t>填</w:t>
      </w:r>
      <w:r>
        <w:rPr>
          <w:rFonts w:eastAsia="仿宋_GB2312"/>
          <w:sz w:val="32"/>
        </w:rPr>
        <w:t xml:space="preserve">  </w:t>
      </w:r>
      <w:r>
        <w:rPr>
          <w:rFonts w:hint="eastAsia" w:eastAsia="仿宋_GB2312"/>
          <w:sz w:val="32"/>
        </w:rPr>
        <w:t>表</w:t>
      </w:r>
      <w:r>
        <w:rPr>
          <w:rFonts w:eastAsia="仿宋_GB2312"/>
          <w:sz w:val="32"/>
        </w:rPr>
        <w:t xml:space="preserve">  </w:t>
      </w:r>
      <w:r>
        <w:rPr>
          <w:rFonts w:hint="eastAsia" w:eastAsia="仿宋_GB2312"/>
          <w:sz w:val="32"/>
        </w:rPr>
        <w:t>日</w:t>
      </w:r>
      <w:r>
        <w:rPr>
          <w:rFonts w:eastAsia="仿宋_GB2312"/>
          <w:sz w:val="32"/>
        </w:rPr>
        <w:t xml:space="preserve">  </w:t>
      </w:r>
      <w:r>
        <w:rPr>
          <w:rFonts w:hint="eastAsia" w:eastAsia="仿宋_GB2312"/>
          <w:sz w:val="32"/>
        </w:rPr>
        <w:t>期</w:t>
      </w:r>
      <w:r>
        <w:rPr>
          <w:rFonts w:eastAsia="仿宋_GB2312"/>
          <w:sz w:val="32"/>
        </w:rPr>
        <w:t>________________________________</w:t>
      </w:r>
    </w:p>
    <w:p>
      <w:pPr>
        <w:jc w:val="center"/>
        <w:rPr>
          <w:rFonts w:hint="eastAsia" w:eastAsia="仿宋_GB2312"/>
          <w:sz w:val="32"/>
        </w:rPr>
      </w:pPr>
    </w:p>
    <w:p>
      <w:pPr>
        <w:jc w:val="center"/>
        <w:rPr>
          <w:rFonts w:hint="eastAsia" w:eastAsia="仿宋_GB2312"/>
          <w:sz w:val="32"/>
        </w:rPr>
      </w:pPr>
    </w:p>
    <w:p>
      <w:pPr>
        <w:jc w:val="center"/>
        <w:rPr>
          <w:rFonts w:hint="eastAsia" w:ascii="楷体_GB2312" w:hAnsi="楷体_GB2312" w:eastAsia="楷体_GB2312" w:cs="楷体_GB2312"/>
          <w:sz w:val="32"/>
        </w:rPr>
      </w:pPr>
    </w:p>
    <w:p>
      <w:pPr>
        <w:jc w:val="center"/>
        <w:rPr>
          <w:rFonts w:hint="eastAsia" w:ascii="楷体_GB2312" w:hAnsi="楷体_GB2312" w:eastAsia="楷体_GB2312" w:cs="楷体_GB2312"/>
          <w:sz w:val="32"/>
        </w:rPr>
      </w:pPr>
      <w:r>
        <w:rPr>
          <w:rFonts w:hint="eastAsia" w:ascii="楷体_GB2312" w:hAnsi="楷体_GB2312" w:eastAsia="楷体_GB2312" w:cs="楷体_GB2312"/>
          <w:sz w:val="32"/>
        </w:rPr>
        <w:t>济宁市社会科学规划领导小组办公室</w:t>
      </w:r>
    </w:p>
    <w:p>
      <w:pPr>
        <w:jc w:val="center"/>
        <w:rPr>
          <w:rFonts w:hint="eastAsia" w:ascii="楷体_GB2312" w:hAnsi="楷体_GB2312" w:eastAsia="楷体_GB2312" w:cs="楷体_GB2312"/>
          <w:sz w:val="32"/>
        </w:rPr>
      </w:pPr>
      <w:r>
        <w:rPr>
          <w:rFonts w:hint="eastAsia" w:ascii="楷体_GB2312" w:hAnsi="楷体_GB2312" w:eastAsia="楷体_GB2312" w:cs="楷体_GB2312"/>
          <w:sz w:val="32"/>
        </w:rPr>
        <w:t>2017年3月印制</w:t>
      </w:r>
    </w:p>
    <w:p>
      <w:pPr>
        <w:spacing w:line="480" w:lineRule="exact"/>
        <w:ind w:left="0" w:leftChars="0" w:firstLine="0" w:firstLineChars="0"/>
        <w:rPr>
          <w:rFonts w:ascii="黑体" w:hAnsi="宋体" w:eastAsia="黑体"/>
          <w:sz w:val="28"/>
        </w:rPr>
      </w:pPr>
      <w:r>
        <w:rPr>
          <w:rFonts w:hint="eastAsia" w:ascii="黑体" w:hAnsi="宋体" w:eastAsia="黑体"/>
          <w:sz w:val="28"/>
        </w:rPr>
        <w:t>申请者的承诺：</w:t>
      </w:r>
    </w:p>
    <w:p>
      <w:pPr>
        <w:spacing w:line="480" w:lineRule="exact"/>
        <w:rPr>
          <w:rFonts w:ascii="仿宋_GB2312" w:hAnsi="宋体" w:eastAsia="仿宋_GB2312"/>
          <w:sz w:val="28"/>
        </w:rPr>
      </w:pPr>
      <w:r>
        <w:rPr>
          <w:rFonts w:ascii="黑体" w:hAnsi="宋体" w:eastAsia="黑体"/>
          <w:sz w:val="28"/>
        </w:rPr>
        <w:t xml:space="preserve">    </w:t>
      </w:r>
      <w:r>
        <w:rPr>
          <w:rFonts w:hint="eastAsia" w:ascii="仿宋_GB2312" w:hAnsi="宋体" w:eastAsia="仿宋_GB2312"/>
          <w:sz w:val="28"/>
        </w:rPr>
        <w:t>我承诺对本人填写的各项内容的真实性负责，保证没有知识产权争议。如获准立项，以本表为有约束力的协议，遵守济宁市社会科学规划领导小组办公室的相关规定，按计划认真开展研究工作，取得预期研究成果。济宁市社会科学规划领导小组办公室有权使用本表所有数据和资料。</w:t>
      </w:r>
    </w:p>
    <w:p>
      <w:pPr>
        <w:spacing w:line="420" w:lineRule="exact"/>
        <w:ind w:right="1800"/>
        <w:jc w:val="center"/>
        <w:rPr>
          <w:rFonts w:ascii="仿宋_GB2312" w:hAnsi="宋体" w:eastAsia="仿宋_GB2312"/>
          <w:sz w:val="30"/>
        </w:rPr>
      </w:pPr>
      <w:r>
        <w:rPr>
          <w:rFonts w:ascii="仿宋_GB2312" w:hAnsi="宋体" w:eastAsia="仿宋_GB2312"/>
          <w:sz w:val="30"/>
        </w:rPr>
        <w:t xml:space="preserve">                               </w:t>
      </w:r>
    </w:p>
    <w:p>
      <w:pPr>
        <w:spacing w:line="420" w:lineRule="exact"/>
        <w:ind w:right="1800"/>
        <w:jc w:val="center"/>
        <w:rPr>
          <w:rFonts w:ascii="仿宋_GB2312" w:hAnsi="宋体" w:eastAsia="仿宋_GB2312"/>
          <w:sz w:val="30"/>
        </w:rPr>
      </w:pPr>
      <w:r>
        <w:rPr>
          <w:rFonts w:ascii="仿宋_GB2312" w:hAnsi="宋体" w:eastAsia="仿宋_GB2312"/>
          <w:sz w:val="30"/>
        </w:rPr>
        <w:t xml:space="preserve">                             </w:t>
      </w:r>
      <w:r>
        <w:rPr>
          <w:rFonts w:hint="eastAsia" w:ascii="仿宋_GB2312" w:hAnsi="宋体" w:eastAsia="仿宋_GB2312"/>
          <w:sz w:val="30"/>
        </w:rPr>
        <w:t>申请人（签章）</w:t>
      </w:r>
    </w:p>
    <w:p>
      <w:pPr>
        <w:spacing w:line="420" w:lineRule="exact"/>
        <w:ind w:right="899"/>
        <w:jc w:val="center"/>
        <w:rPr>
          <w:rFonts w:ascii="仿宋_GB2312" w:hAnsi="宋体" w:eastAsia="仿宋_GB2312"/>
          <w:sz w:val="30"/>
        </w:rPr>
      </w:pPr>
    </w:p>
    <w:p>
      <w:pPr>
        <w:spacing w:line="420" w:lineRule="exact"/>
        <w:ind w:right="899"/>
        <w:jc w:val="center"/>
        <w:rPr>
          <w:rFonts w:ascii="仿宋_GB2312" w:hAnsi="宋体" w:eastAsia="仿宋_GB2312"/>
          <w:sz w:val="30"/>
        </w:rPr>
      </w:pPr>
      <w:r>
        <w:rPr>
          <w:rFonts w:ascii="仿宋_GB2312" w:hAnsi="宋体" w:eastAsia="仿宋_GB2312"/>
          <w:sz w:val="30"/>
        </w:rPr>
        <w:t xml:space="preserve">                                    </w:t>
      </w:r>
      <w:r>
        <w:rPr>
          <w:rFonts w:hint="eastAsia" w:ascii="仿宋_GB2312" w:hAnsi="宋体" w:eastAsia="仿宋_GB2312"/>
          <w:sz w:val="30"/>
        </w:rPr>
        <w:t>年</w:t>
      </w:r>
      <w:r>
        <w:rPr>
          <w:rFonts w:ascii="仿宋_GB2312" w:hAnsi="宋体" w:eastAsia="仿宋_GB2312"/>
          <w:sz w:val="30"/>
        </w:rPr>
        <w:t xml:space="preserve">   </w:t>
      </w:r>
      <w:r>
        <w:rPr>
          <w:rFonts w:hint="eastAsia" w:ascii="仿宋_GB2312" w:hAnsi="宋体" w:eastAsia="仿宋_GB2312"/>
          <w:sz w:val="30"/>
        </w:rPr>
        <w:t>月</w:t>
      </w:r>
      <w:r>
        <w:rPr>
          <w:rFonts w:ascii="仿宋_GB2312" w:hAnsi="宋体" w:eastAsia="仿宋_GB2312"/>
          <w:sz w:val="30"/>
        </w:rPr>
        <w:t xml:space="preserve">   </w:t>
      </w:r>
      <w:r>
        <w:rPr>
          <w:rFonts w:hint="eastAsia" w:ascii="仿宋_GB2312" w:hAnsi="宋体" w:eastAsia="仿宋_GB2312"/>
          <w:sz w:val="30"/>
        </w:rPr>
        <w:t>日</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textAlignment w:val="bottom"/>
        <w:outlineLvl w:val="9"/>
        <w:rPr>
          <w:rFonts w:hint="eastAsia" w:ascii="仿宋_GB2312" w:hAnsi="宋体" w:eastAsia="仿宋_GB2312"/>
          <w:sz w:val="30"/>
        </w:rPr>
      </w:pP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jc w:val="center"/>
        <w:textAlignment w:val="bottom"/>
        <w:outlineLvl w:val="9"/>
        <w:rPr>
          <w:rFonts w:hint="eastAsia" w:ascii="仿宋_GB2312" w:hAnsi="宋体" w:eastAsia="仿宋_GB2312"/>
          <w:sz w:val="36"/>
        </w:rPr>
      </w:pPr>
      <w:r>
        <w:rPr>
          <w:rFonts w:hint="eastAsia" w:ascii="楷体_GB2312" w:hAnsi="宋体" w:eastAsia="楷体_GB2312"/>
          <w:sz w:val="36"/>
        </w:rPr>
        <w:t>填表说明及注意事项</w:t>
      </w:r>
    </w:p>
    <w:p>
      <w:pPr>
        <w:keepNext w:val="0"/>
        <w:keepLines w:val="0"/>
        <w:pageBreakBefore w:val="0"/>
        <w:widowControl w:val="0"/>
        <w:tabs>
          <w:tab w:val="left" w:pos="4536"/>
        </w:tabs>
        <w:kinsoku/>
        <w:wordWrap/>
        <w:overflowPunct/>
        <w:topLinePunct w:val="0"/>
        <w:autoSpaceDE/>
        <w:autoSpaceDN/>
        <w:bidi w:val="0"/>
        <w:adjustRightInd/>
        <w:snapToGrid/>
        <w:spacing w:before="0" w:beforeLines="0" w:after="0" w:afterLines="0" w:line="480" w:lineRule="exact"/>
        <w:ind w:left="0" w:leftChars="0" w:right="0" w:rightChars="0"/>
        <w:textAlignment w:val="bottom"/>
        <w:outlineLvl w:val="9"/>
        <w:rPr>
          <w:rFonts w:hint="eastAsia" w:ascii="楷体_GB2312" w:hAnsi="宋体" w:eastAsia="楷体_GB2312"/>
          <w:sz w:val="36"/>
        </w:rPr>
      </w:pPr>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560" w:firstLineChars="200"/>
        <w:jc w:val="both"/>
        <w:textAlignment w:val="bottom"/>
        <w:outlineLvl w:val="9"/>
        <w:rPr>
          <w:rFonts w:hint="eastAsia" w:ascii="仿宋_GB2312" w:hAnsi="宋体" w:eastAsia="仿宋_GB2312"/>
          <w:sz w:val="28"/>
          <w:szCs w:val="28"/>
        </w:rPr>
      </w:pPr>
      <w:r>
        <w:rPr>
          <w:rFonts w:hint="eastAsia" w:ascii="仿宋_GB2312" w:hAnsi="宋体" w:eastAsia="仿宋_GB2312"/>
          <w:sz w:val="28"/>
          <w:szCs w:val="28"/>
        </w:rPr>
        <w:t>一、封面上方3个代码框申请人只填“指南题号”，“登记号”和“项目序号”申请人不填，其他栏目由申请人用中文填写。</w:t>
      </w:r>
      <w:r>
        <w:rPr>
          <w:rFonts w:hint="eastAsia" w:ascii="宋体" w:hAnsi="宋体"/>
          <w:sz w:val="24"/>
        </w:rPr>
        <w:t xml:space="preserve"> </w:t>
      </w:r>
      <w:r>
        <w:rPr>
          <w:rFonts w:hint="eastAsia" w:ascii="仿宋_GB2312" w:hAnsi="宋体" w:eastAsia="仿宋_GB2312"/>
          <w:sz w:val="28"/>
          <w:szCs w:val="28"/>
        </w:rPr>
        <w:t>“指南题号”按与《课题指南》中所列参考选题的研究领域、方向相一致的对应题目的题号填写或“自拟”；</w:t>
      </w:r>
    </w:p>
    <w:p>
      <w:pPr>
        <w:keepNext w:val="0"/>
        <w:keepLines w:val="0"/>
        <w:pageBreakBefore w:val="0"/>
        <w:widowControl w:val="0"/>
        <w:tabs>
          <w:tab w:val="left" w:pos="4536"/>
        </w:tabs>
        <w:kinsoku/>
        <w:wordWrap/>
        <w:overflowPunct/>
        <w:topLinePunct w:val="0"/>
        <w:autoSpaceDE/>
        <w:autoSpaceDN/>
        <w:bidi w:val="0"/>
        <w:adjustRightInd/>
        <w:snapToGrid/>
        <w:spacing w:before="0" w:beforeLines="0" w:after="0" w:afterLines="0" w:line="460" w:lineRule="exact"/>
        <w:ind w:left="0" w:leftChars="0" w:right="0" w:rightChars="0" w:firstLine="560" w:firstLineChars="200"/>
        <w:jc w:val="both"/>
        <w:textAlignment w:val="bottom"/>
        <w:outlineLvl w:val="9"/>
        <w:rPr>
          <w:rFonts w:hint="eastAsia" w:ascii="仿宋_GB2312" w:hAnsi="宋体" w:eastAsia="仿宋_GB2312"/>
          <w:sz w:val="28"/>
          <w:szCs w:val="28"/>
        </w:rPr>
      </w:pPr>
      <w:r>
        <w:rPr>
          <w:rFonts w:hint="eastAsia" w:ascii="仿宋_GB2312" w:hAnsi="宋体" w:eastAsia="仿宋_GB2312"/>
          <w:sz w:val="28"/>
          <w:szCs w:val="28"/>
        </w:rPr>
        <w:t>二、行政职务、专业职务、最后学历、最后学位等栏目应填写具体内容并在前面粗框内注明相应代码。行政职务代码：厅级</w:t>
      </w:r>
      <w:r>
        <w:rPr>
          <w:rFonts w:ascii="仿宋_GB2312" w:hAnsi="宋体" w:eastAsia="仿宋_GB2312"/>
          <w:sz w:val="28"/>
          <w:szCs w:val="28"/>
        </w:rPr>
        <w:t>A、处级B、科级C、其它D。</w:t>
      </w:r>
      <w:r>
        <w:rPr>
          <w:rFonts w:hint="eastAsia" w:ascii="仿宋_GB2312" w:hAnsi="宋体" w:eastAsia="仿宋_GB2312"/>
          <w:sz w:val="28"/>
          <w:szCs w:val="28"/>
        </w:rPr>
        <w:t>专业职务代码：正高职称</w:t>
      </w:r>
      <w:r>
        <w:rPr>
          <w:rFonts w:ascii="仿宋_GB2312" w:hAnsi="宋体" w:eastAsia="仿宋_GB2312"/>
          <w:sz w:val="28"/>
          <w:szCs w:val="28"/>
        </w:rPr>
        <w:t>A、副高职称B、中级职称C、其他D。</w:t>
      </w:r>
      <w:r>
        <w:rPr>
          <w:rFonts w:hint="eastAsia" w:ascii="仿宋_GB2312" w:hAnsi="宋体" w:eastAsia="仿宋_GB2312"/>
          <w:sz w:val="28"/>
          <w:szCs w:val="28"/>
        </w:rPr>
        <w:t>最后学历代码：研究生</w:t>
      </w:r>
      <w:r>
        <w:rPr>
          <w:rFonts w:ascii="仿宋_GB2312" w:hAnsi="宋体" w:eastAsia="仿宋_GB2312"/>
          <w:sz w:val="28"/>
          <w:szCs w:val="28"/>
        </w:rPr>
        <w:t>A、大学本科B、大学专科C、其它D。</w:t>
      </w:r>
      <w:r>
        <w:rPr>
          <w:rFonts w:hint="eastAsia" w:ascii="仿宋_GB2312" w:hAnsi="宋体" w:eastAsia="仿宋_GB2312"/>
          <w:sz w:val="28"/>
          <w:szCs w:val="28"/>
        </w:rPr>
        <w:t>最后学位代码：博士A、</w:t>
      </w:r>
      <w:r>
        <w:rPr>
          <w:rFonts w:ascii="仿宋_GB2312" w:hAnsi="宋体" w:eastAsia="仿宋_GB2312"/>
          <w:sz w:val="28"/>
          <w:szCs w:val="28"/>
        </w:rPr>
        <w:t>硕士</w:t>
      </w:r>
      <w:r>
        <w:rPr>
          <w:rFonts w:hint="eastAsia" w:ascii="仿宋_GB2312" w:hAnsi="宋体" w:eastAsia="仿宋_GB2312"/>
          <w:sz w:val="28"/>
          <w:szCs w:val="28"/>
        </w:rPr>
        <w:t>B。</w:t>
      </w:r>
      <w:bookmarkStart w:id="0" w:name="OLE_LINK1"/>
      <w:bookmarkStart w:id="1" w:name="OLE_LINK2"/>
    </w:p>
    <w:p>
      <w:pPr>
        <w:keepNext w:val="0"/>
        <w:keepLines w:val="0"/>
        <w:pageBreakBefore w:val="0"/>
        <w:widowControl w:val="0"/>
        <w:tabs>
          <w:tab w:val="left" w:pos="4536"/>
        </w:tabs>
        <w:kinsoku/>
        <w:wordWrap/>
        <w:overflowPunct/>
        <w:topLinePunct w:val="0"/>
        <w:autoSpaceDE/>
        <w:autoSpaceDN/>
        <w:bidi w:val="0"/>
        <w:adjustRightInd/>
        <w:snapToGrid/>
        <w:spacing w:before="0" w:beforeLines="0" w:after="0" w:afterLines="0" w:line="460" w:lineRule="exact"/>
        <w:ind w:left="0" w:leftChars="0" w:right="0" w:rightChars="0" w:firstLine="560" w:firstLineChars="200"/>
        <w:jc w:val="both"/>
        <w:textAlignment w:val="bottom"/>
        <w:outlineLvl w:val="9"/>
        <w:rPr>
          <w:rFonts w:hint="eastAsia" w:ascii="仿宋_GB2312" w:hAnsi="宋体" w:eastAsia="仿宋_GB2312"/>
          <w:sz w:val="28"/>
          <w:szCs w:val="28"/>
        </w:rPr>
      </w:pPr>
      <w:r>
        <w:rPr>
          <w:rFonts w:hint="eastAsia" w:ascii="仿宋_GB2312" w:hAnsi="宋体" w:eastAsia="仿宋_GB2312"/>
          <w:sz w:val="28"/>
          <w:szCs w:val="28"/>
        </w:rPr>
        <w:t>三、工作单位按单位和部门公章填写全称。通讯地址应详细填写，不能以单位名称代替通讯地址。</w:t>
      </w:r>
    </w:p>
    <w:p>
      <w:pPr>
        <w:keepNext w:val="0"/>
        <w:keepLines w:val="0"/>
        <w:pageBreakBefore w:val="0"/>
        <w:widowControl w:val="0"/>
        <w:tabs>
          <w:tab w:val="left" w:pos="4536"/>
        </w:tabs>
        <w:kinsoku/>
        <w:wordWrap/>
        <w:overflowPunct/>
        <w:topLinePunct w:val="0"/>
        <w:autoSpaceDE/>
        <w:autoSpaceDN/>
        <w:bidi w:val="0"/>
        <w:adjustRightInd/>
        <w:snapToGrid/>
        <w:spacing w:before="0" w:beforeLines="0" w:after="0" w:afterLines="0" w:line="460" w:lineRule="exact"/>
        <w:ind w:left="0" w:leftChars="0" w:right="0" w:rightChars="0" w:firstLine="560" w:firstLineChars="200"/>
        <w:jc w:val="both"/>
        <w:textAlignment w:val="bottom"/>
        <w:outlineLvl w:val="9"/>
        <w:rPr>
          <w:rFonts w:hint="eastAsia" w:ascii="仿宋_GB2312" w:hAnsi="宋体" w:eastAsia="仿宋_GB2312"/>
          <w:sz w:val="28"/>
          <w:szCs w:val="28"/>
        </w:rPr>
      </w:pPr>
      <w:r>
        <w:rPr>
          <w:rFonts w:hint="eastAsia" w:ascii="仿宋_GB2312" w:hAnsi="宋体" w:eastAsia="仿宋_GB2312"/>
          <w:sz w:val="28"/>
          <w:szCs w:val="28"/>
        </w:rPr>
        <w:t>四、申请表统一用</w:t>
      </w:r>
      <w:r>
        <w:rPr>
          <w:rFonts w:eastAsia="仿宋_GB2312"/>
          <w:sz w:val="28"/>
          <w:szCs w:val="28"/>
        </w:rPr>
        <w:t>A</w:t>
      </w:r>
      <w:r>
        <w:rPr>
          <w:rFonts w:hint="eastAsia" w:eastAsia="仿宋_GB2312"/>
          <w:sz w:val="28"/>
          <w:szCs w:val="28"/>
        </w:rPr>
        <w:t>3</w:t>
      </w:r>
      <w:r>
        <w:rPr>
          <w:rFonts w:hint="eastAsia" w:ascii="仿宋_GB2312" w:hAnsi="宋体" w:eastAsia="仿宋_GB2312"/>
          <w:sz w:val="28"/>
          <w:szCs w:val="28"/>
        </w:rPr>
        <w:t>纸双面印制、中缝装订，活页夹在申请书内。</w:t>
      </w:r>
      <w:bookmarkEnd w:id="0"/>
      <w:bookmarkEnd w:id="1"/>
    </w:p>
    <w:p>
      <w:pPr>
        <w:keepNext w:val="0"/>
        <w:keepLines w:val="0"/>
        <w:pageBreakBefore w:val="0"/>
        <w:widowControl w:val="0"/>
        <w:kinsoku/>
        <w:wordWrap/>
        <w:overflowPunct/>
        <w:topLinePunct w:val="0"/>
        <w:autoSpaceDE/>
        <w:autoSpaceDN/>
        <w:bidi w:val="0"/>
        <w:adjustRightInd/>
        <w:snapToGrid/>
        <w:spacing w:before="0" w:beforeLines="0" w:after="0" w:afterLines="0" w:line="460" w:lineRule="exact"/>
        <w:ind w:left="0" w:leftChars="0" w:right="0" w:rightChars="0" w:firstLine="560" w:firstLineChars="200"/>
        <w:jc w:val="both"/>
        <w:textAlignment w:val="bottom"/>
        <w:outlineLvl w:val="9"/>
        <w:rPr>
          <w:rFonts w:hint="eastAsia" w:ascii="仿宋_GB2312" w:hAnsi="宋体" w:eastAsia="仿宋_GB2312"/>
          <w:sz w:val="28"/>
          <w:szCs w:val="28"/>
        </w:rPr>
      </w:pPr>
      <w:r>
        <w:rPr>
          <w:rFonts w:hint="eastAsia" w:ascii="仿宋_GB2312" w:hAnsi="宋体" w:eastAsia="仿宋_GB2312"/>
          <w:sz w:val="28"/>
        </w:rPr>
        <w:t>五、《申请书》一式4份，其中1份匿名。课题论证《活页》，一式5份，匿名填写（填上课题名称）。</w:t>
      </w:r>
      <w:r>
        <w:rPr>
          <w:rFonts w:hint="eastAsia" w:ascii="仿宋_GB2312" w:hAnsi="宋体" w:eastAsia="仿宋_GB2312"/>
          <w:sz w:val="28"/>
          <w:szCs w:val="28"/>
        </w:rPr>
        <w:t xml:space="preserve">匿名材料要隐去相关人员姓名、单位等相关信息，包括推荐（人）意见；不要求匿名的那3份《申请书》推荐人签名。 </w:t>
      </w:r>
    </w:p>
    <w:p>
      <w:pPr>
        <w:spacing w:line="480" w:lineRule="exact"/>
        <w:ind w:left="0" w:leftChars="0" w:firstLine="0" w:firstLineChars="0"/>
        <w:rPr>
          <w:rFonts w:ascii="仿宋_GB2312" w:hAnsi="宋体" w:eastAsia="仿宋_GB2312"/>
          <w:sz w:val="28"/>
        </w:rPr>
      </w:pPr>
      <w:r>
        <w:rPr>
          <w:rFonts w:hint="eastAsia" w:eastAsia="黑体"/>
          <w:sz w:val="32"/>
        </w:rPr>
        <w:t>一、基本情况表</w:t>
      </w:r>
    </w:p>
    <w:tbl>
      <w:tblPr>
        <w:tblStyle w:val="4"/>
        <w:tblW w:w="964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77"/>
        <w:gridCol w:w="526"/>
        <w:gridCol w:w="78"/>
        <w:gridCol w:w="100"/>
        <w:gridCol w:w="7"/>
        <w:gridCol w:w="229"/>
        <w:gridCol w:w="90"/>
        <w:gridCol w:w="215"/>
        <w:gridCol w:w="179"/>
        <w:gridCol w:w="180"/>
        <w:gridCol w:w="725"/>
        <w:gridCol w:w="354"/>
        <w:gridCol w:w="328"/>
        <w:gridCol w:w="577"/>
        <w:gridCol w:w="8"/>
        <w:gridCol w:w="167"/>
        <w:gridCol w:w="253"/>
        <w:gridCol w:w="7"/>
        <w:gridCol w:w="293"/>
        <w:gridCol w:w="627"/>
        <w:gridCol w:w="260"/>
        <w:gridCol w:w="201"/>
        <w:gridCol w:w="699"/>
        <w:gridCol w:w="361"/>
        <w:gridCol w:w="20"/>
        <w:gridCol w:w="339"/>
        <w:gridCol w:w="366"/>
        <w:gridCol w:w="198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02" w:hRule="atLeast"/>
        </w:trPr>
        <w:tc>
          <w:tcPr>
            <w:tcW w:w="1181" w:type="dxa"/>
            <w:gridSpan w:val="4"/>
            <w:tcBorders>
              <w:top w:val="single" w:color="auto" w:sz="8" w:space="0"/>
              <w:left w:val="single" w:color="auto" w:sz="6" w:space="0"/>
              <w:bottom w:val="single" w:color="auto" w:sz="6" w:space="0"/>
              <w:right w:val="single" w:color="auto" w:sz="6" w:space="0"/>
            </w:tcBorders>
            <w:vAlign w:val="center"/>
          </w:tcPr>
          <w:p>
            <w:r>
              <w:rPr>
                <w:rFonts w:hint="eastAsia"/>
              </w:rPr>
              <w:t>课题名称</w:t>
            </w:r>
          </w:p>
        </w:tc>
        <w:tc>
          <w:tcPr>
            <w:tcW w:w="8467" w:type="dxa"/>
            <w:gridSpan w:val="24"/>
            <w:tcBorders>
              <w:top w:val="single" w:color="auto" w:sz="8" w:space="0"/>
              <w:left w:val="single" w:color="auto" w:sz="6" w:space="0"/>
              <w:bottom w:val="single" w:color="auto" w:sz="6" w:space="0"/>
              <w:right w:val="single" w:color="auto" w:sz="6" w:space="0"/>
            </w:tcBorders>
            <w:vAlign w:val="center"/>
          </w:tcPr>
          <w:p>
            <w: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60" w:hRule="atLeast"/>
        </w:trPr>
        <w:tc>
          <w:tcPr>
            <w:tcW w:w="1181" w:type="dxa"/>
            <w:gridSpan w:val="4"/>
            <w:tcBorders>
              <w:top w:val="single" w:color="auto" w:sz="6" w:space="0"/>
              <w:left w:val="single" w:color="auto" w:sz="4" w:space="0"/>
            </w:tcBorders>
            <w:vAlign w:val="center"/>
          </w:tcPr>
          <w:p>
            <w:r>
              <w:rPr>
                <w:rFonts w:hint="eastAsia"/>
              </w:rPr>
              <w:t>主题词</w:t>
            </w:r>
          </w:p>
        </w:tc>
        <w:tc>
          <w:tcPr>
            <w:tcW w:w="8467" w:type="dxa"/>
            <w:gridSpan w:val="24"/>
            <w:tcBorders>
              <w:top w:val="single" w:color="auto" w:sz="6"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95" w:hRule="atLeast"/>
        </w:trPr>
        <w:tc>
          <w:tcPr>
            <w:tcW w:w="1181" w:type="dxa"/>
            <w:gridSpan w:val="4"/>
            <w:tcBorders>
              <w:left w:val="single" w:color="auto" w:sz="4" w:space="0"/>
              <w:right w:val="single" w:color="auto" w:sz="12" w:space="0"/>
            </w:tcBorders>
            <w:vAlign w:val="center"/>
          </w:tcPr>
          <w:p>
            <w:pPr>
              <w:rPr>
                <w:rFonts w:hint="eastAsia"/>
              </w:rPr>
            </w:pPr>
            <w:r>
              <w:rPr>
                <w:rFonts w:hint="eastAsia"/>
              </w:rPr>
              <w:t>研究类型</w:t>
            </w:r>
          </w:p>
        </w:tc>
        <w:tc>
          <w:tcPr>
            <w:tcW w:w="720" w:type="dxa"/>
            <w:gridSpan w:val="5"/>
            <w:tcBorders>
              <w:top w:val="single" w:color="auto" w:sz="6" w:space="0"/>
              <w:left w:val="single" w:color="auto" w:sz="12" w:space="0"/>
              <w:bottom w:val="single" w:color="auto" w:sz="6" w:space="0"/>
              <w:right w:val="single" w:color="auto" w:sz="12" w:space="0"/>
            </w:tcBorders>
            <w:vAlign w:val="center"/>
          </w:tcPr>
          <w:p/>
        </w:tc>
        <w:tc>
          <w:tcPr>
            <w:tcW w:w="7747" w:type="dxa"/>
            <w:gridSpan w:val="19"/>
            <w:tcBorders>
              <w:left w:val="single" w:color="auto" w:sz="12" w:space="0"/>
              <w:right w:val="single" w:color="auto" w:sz="4" w:space="0"/>
            </w:tcBorders>
            <w:vAlign w:val="center"/>
          </w:tcPr>
          <w:p>
            <w:pPr>
              <w:rPr>
                <w:rFonts w:hint="eastAsia"/>
              </w:rPr>
            </w:pPr>
            <w:r>
              <w:rPr>
                <w:b/>
              </w:rPr>
              <w:t>A.</w:t>
            </w:r>
            <w:r>
              <w:rPr>
                <w:rFonts w:hint="eastAsia"/>
              </w:rPr>
              <w:t>基础研究</w:t>
            </w:r>
            <w:r>
              <w:t xml:space="preserve"> </w:t>
            </w:r>
            <w:r>
              <w:rPr>
                <w:b/>
              </w:rPr>
              <w:t>B.</w:t>
            </w:r>
            <w:r>
              <w:rPr>
                <w:rFonts w:hint="eastAsia"/>
              </w:rPr>
              <w:t>应用研究</w:t>
            </w:r>
            <w:r>
              <w:t xml:space="preserve"> </w:t>
            </w:r>
            <w:r>
              <w:rPr>
                <w:b/>
              </w:rPr>
              <w:t>C.</w:t>
            </w:r>
            <w:r>
              <w:rPr>
                <w:rFonts w:hint="eastAsia"/>
              </w:rPr>
              <w:t>综合研究</w:t>
            </w:r>
            <w:r>
              <w:t xml:space="preserve"> </w:t>
            </w:r>
            <w:r>
              <w:rPr>
                <w:b/>
              </w:rPr>
              <w:t>D.</w:t>
            </w:r>
            <w:r>
              <w:rPr>
                <w:rFonts w:hint="eastAsia"/>
              </w:rPr>
              <w:t>其他研究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3" w:hRule="atLeast"/>
        </w:trPr>
        <w:tc>
          <w:tcPr>
            <w:tcW w:w="1188" w:type="dxa"/>
            <w:gridSpan w:val="5"/>
            <w:tcBorders>
              <w:left w:val="single" w:color="auto" w:sz="4" w:space="0"/>
            </w:tcBorders>
            <w:vAlign w:val="center"/>
          </w:tcPr>
          <w:p>
            <w:pPr>
              <w:ind w:left="105" w:hanging="100" w:hangingChars="50"/>
            </w:pPr>
            <w:r>
              <w:rPr>
                <w:rFonts w:hint="eastAsia"/>
              </w:rPr>
              <w:t>负责人  姓  名</w:t>
            </w:r>
          </w:p>
        </w:tc>
        <w:tc>
          <w:tcPr>
            <w:tcW w:w="1618" w:type="dxa"/>
            <w:gridSpan w:val="6"/>
            <w:vAlign w:val="center"/>
          </w:tcPr>
          <w:p/>
        </w:tc>
        <w:tc>
          <w:tcPr>
            <w:tcW w:w="682" w:type="dxa"/>
            <w:gridSpan w:val="2"/>
            <w:vAlign w:val="center"/>
          </w:tcPr>
          <w:p>
            <w:r>
              <w:rPr>
                <w:rFonts w:hint="eastAsia"/>
              </w:rPr>
              <w:t>性别</w:t>
            </w:r>
          </w:p>
        </w:tc>
        <w:tc>
          <w:tcPr>
            <w:tcW w:w="585" w:type="dxa"/>
            <w:gridSpan w:val="2"/>
            <w:vAlign w:val="center"/>
          </w:tcPr>
          <w:p/>
        </w:tc>
        <w:tc>
          <w:tcPr>
            <w:tcW w:w="720" w:type="dxa"/>
            <w:gridSpan w:val="4"/>
            <w:vAlign w:val="center"/>
          </w:tcPr>
          <w:p>
            <w:r>
              <w:rPr>
                <w:rFonts w:hint="eastAsia"/>
              </w:rPr>
              <w:t>民族</w:t>
            </w:r>
          </w:p>
        </w:tc>
        <w:tc>
          <w:tcPr>
            <w:tcW w:w="1088" w:type="dxa"/>
            <w:gridSpan w:val="3"/>
            <w:vAlign w:val="center"/>
          </w:tcPr>
          <w:p/>
        </w:tc>
        <w:tc>
          <w:tcPr>
            <w:tcW w:w="1080" w:type="dxa"/>
            <w:gridSpan w:val="3"/>
            <w:vAlign w:val="center"/>
          </w:tcPr>
          <w:p>
            <w:r>
              <w:rPr>
                <w:rFonts w:hint="eastAsia"/>
              </w:rPr>
              <w:t>出生日期</w:t>
            </w:r>
          </w:p>
        </w:tc>
        <w:tc>
          <w:tcPr>
            <w:tcW w:w="2687" w:type="dxa"/>
            <w:gridSpan w:val="3"/>
            <w:tcBorders>
              <w:right w:val="single" w:color="auto" w:sz="4" w:space="0"/>
            </w:tcBorders>
            <w:vAlign w:val="center"/>
          </w:tcPr>
          <w:p>
            <w:pPr>
              <w:ind w:firstLine="600" w:firstLineChars="300"/>
            </w:pPr>
            <w:r>
              <w:rPr>
                <w:rFonts w:hint="eastAsia"/>
              </w:rPr>
              <w:t>年</w:t>
            </w:r>
            <w:r>
              <w:t xml:space="preserve">   </w:t>
            </w:r>
            <w:r>
              <w:rPr>
                <w:rFonts w:hint="eastAsia"/>
              </w:rPr>
              <w:t>月</w:t>
            </w:r>
            <w:r>
              <w:t xml:space="preserve">   </w:t>
            </w:r>
            <w:r>
              <w:rPr>
                <w:rFonts w:hint="eastAsia"/>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0" w:hRule="atLeast"/>
        </w:trPr>
        <w:tc>
          <w:tcPr>
            <w:tcW w:w="1081" w:type="dxa"/>
            <w:gridSpan w:val="3"/>
            <w:tcBorders>
              <w:left w:val="single" w:color="auto" w:sz="4" w:space="0"/>
              <w:right w:val="single" w:color="auto" w:sz="12" w:space="0"/>
            </w:tcBorders>
            <w:vAlign w:val="center"/>
          </w:tcPr>
          <w:p>
            <w:r>
              <w:rPr>
                <w:rFonts w:hint="eastAsia"/>
              </w:rPr>
              <w:t>行政职务</w:t>
            </w:r>
          </w:p>
        </w:tc>
        <w:tc>
          <w:tcPr>
            <w:tcW w:w="426" w:type="dxa"/>
            <w:gridSpan w:val="4"/>
            <w:tcBorders>
              <w:top w:val="single" w:color="auto" w:sz="6" w:space="0"/>
              <w:left w:val="single" w:color="auto" w:sz="12" w:space="0"/>
              <w:bottom w:val="single" w:color="auto" w:sz="6" w:space="0"/>
              <w:right w:val="single" w:color="auto" w:sz="12" w:space="0"/>
            </w:tcBorders>
            <w:vAlign w:val="center"/>
          </w:tcPr>
          <w:p/>
        </w:tc>
        <w:tc>
          <w:tcPr>
            <w:tcW w:w="1299" w:type="dxa"/>
            <w:gridSpan w:val="4"/>
            <w:tcBorders>
              <w:left w:val="single" w:color="auto" w:sz="12" w:space="0"/>
            </w:tcBorders>
            <w:vAlign w:val="center"/>
          </w:tcPr>
          <w:p/>
        </w:tc>
        <w:tc>
          <w:tcPr>
            <w:tcW w:w="1267" w:type="dxa"/>
            <w:gridSpan w:val="4"/>
            <w:tcBorders>
              <w:right w:val="single" w:color="auto" w:sz="12" w:space="0"/>
            </w:tcBorders>
            <w:vAlign w:val="center"/>
          </w:tcPr>
          <w:p>
            <w:r>
              <w:rPr>
                <w:rFonts w:hint="eastAsia"/>
              </w:rPr>
              <w:t>专业职务</w:t>
            </w:r>
          </w:p>
        </w:tc>
        <w:tc>
          <w:tcPr>
            <w:tcW w:w="420" w:type="dxa"/>
            <w:gridSpan w:val="2"/>
            <w:tcBorders>
              <w:top w:val="single" w:color="auto" w:sz="6" w:space="0"/>
              <w:left w:val="single" w:color="auto" w:sz="12" w:space="0"/>
              <w:bottom w:val="single" w:color="auto" w:sz="4" w:space="0"/>
              <w:right w:val="single" w:color="auto" w:sz="4" w:space="0"/>
            </w:tcBorders>
            <w:vAlign w:val="center"/>
          </w:tcPr>
          <w:p/>
        </w:tc>
        <w:tc>
          <w:tcPr>
            <w:tcW w:w="1388" w:type="dxa"/>
            <w:gridSpan w:val="5"/>
            <w:tcBorders>
              <w:left w:val="single" w:color="auto" w:sz="4" w:space="0"/>
            </w:tcBorders>
            <w:vAlign w:val="center"/>
          </w:tcPr>
          <w:p/>
        </w:tc>
        <w:tc>
          <w:tcPr>
            <w:tcW w:w="1080" w:type="dxa"/>
            <w:gridSpan w:val="3"/>
            <w:tcBorders>
              <w:right w:val="single" w:color="auto" w:sz="12" w:space="0"/>
            </w:tcBorders>
            <w:vAlign w:val="center"/>
          </w:tcPr>
          <w:p>
            <w:r>
              <w:rPr>
                <w:rFonts w:hint="eastAsia"/>
              </w:rPr>
              <w:t>研究专长</w:t>
            </w:r>
          </w:p>
        </w:tc>
        <w:tc>
          <w:tcPr>
            <w:tcW w:w="2687" w:type="dxa"/>
            <w:gridSpan w:val="3"/>
            <w:tcBorders>
              <w:top w:val="single" w:color="auto" w:sz="6" w:space="0"/>
              <w:left w:val="single" w:color="auto" w:sz="12" w:space="0"/>
              <w:bottom w:val="single" w:color="auto" w:sz="6"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05" w:hRule="atLeast"/>
        </w:trPr>
        <w:tc>
          <w:tcPr>
            <w:tcW w:w="1081" w:type="dxa"/>
            <w:gridSpan w:val="3"/>
            <w:tcBorders>
              <w:left w:val="single" w:color="auto" w:sz="4" w:space="0"/>
              <w:right w:val="single" w:color="auto" w:sz="12" w:space="0"/>
            </w:tcBorders>
            <w:vAlign w:val="center"/>
          </w:tcPr>
          <w:p>
            <w:r>
              <w:rPr>
                <w:rFonts w:hint="eastAsia"/>
              </w:rPr>
              <w:t>最后学历</w:t>
            </w:r>
          </w:p>
        </w:tc>
        <w:tc>
          <w:tcPr>
            <w:tcW w:w="426" w:type="dxa"/>
            <w:gridSpan w:val="4"/>
            <w:tcBorders>
              <w:top w:val="single" w:color="auto" w:sz="6" w:space="0"/>
              <w:left w:val="single" w:color="auto" w:sz="12" w:space="0"/>
              <w:bottom w:val="single" w:color="auto" w:sz="6" w:space="0"/>
              <w:right w:val="single" w:color="auto" w:sz="12" w:space="0"/>
            </w:tcBorders>
            <w:vAlign w:val="center"/>
          </w:tcPr>
          <w:p/>
        </w:tc>
        <w:tc>
          <w:tcPr>
            <w:tcW w:w="1299" w:type="dxa"/>
            <w:gridSpan w:val="4"/>
            <w:tcBorders>
              <w:left w:val="single" w:color="auto" w:sz="12" w:space="0"/>
            </w:tcBorders>
            <w:vAlign w:val="center"/>
          </w:tcPr>
          <w:p/>
        </w:tc>
        <w:tc>
          <w:tcPr>
            <w:tcW w:w="1267" w:type="dxa"/>
            <w:gridSpan w:val="4"/>
            <w:tcBorders>
              <w:bottom w:val="single" w:color="auto" w:sz="4" w:space="0"/>
              <w:right w:val="single" w:color="auto" w:sz="12" w:space="0"/>
            </w:tcBorders>
            <w:vAlign w:val="center"/>
          </w:tcPr>
          <w:p>
            <w:r>
              <w:rPr>
                <w:rFonts w:hint="eastAsia"/>
              </w:rPr>
              <w:t>最后学位</w:t>
            </w:r>
          </w:p>
        </w:tc>
        <w:tc>
          <w:tcPr>
            <w:tcW w:w="420" w:type="dxa"/>
            <w:gridSpan w:val="2"/>
            <w:tcBorders>
              <w:top w:val="single" w:color="auto" w:sz="4" w:space="0"/>
              <w:left w:val="single" w:color="auto" w:sz="12" w:space="0"/>
              <w:bottom w:val="single" w:color="auto" w:sz="4" w:space="0"/>
              <w:right w:val="single" w:color="auto" w:sz="4" w:space="0"/>
            </w:tcBorders>
            <w:vAlign w:val="center"/>
          </w:tcPr>
          <w:p/>
          <w:p>
            <w:pPr>
              <w:widowControl/>
              <w:jc w:val="left"/>
            </w:pPr>
          </w:p>
          <w:p/>
        </w:tc>
        <w:tc>
          <w:tcPr>
            <w:tcW w:w="1388" w:type="dxa"/>
            <w:gridSpan w:val="5"/>
            <w:tcBorders>
              <w:top w:val="single" w:color="auto" w:sz="4" w:space="0"/>
              <w:left w:val="single" w:color="auto" w:sz="4" w:space="0"/>
              <w:bottom w:val="single" w:color="auto" w:sz="4" w:space="0"/>
              <w:right w:val="single" w:color="auto" w:sz="4" w:space="0"/>
            </w:tcBorders>
            <w:vAlign w:val="center"/>
          </w:tcPr>
          <w:p>
            <w:pPr>
              <w:widowControl/>
              <w:jc w:val="left"/>
            </w:pPr>
          </w:p>
          <w:p>
            <w:pPr>
              <w:widowControl/>
              <w:jc w:val="left"/>
            </w:pPr>
          </w:p>
          <w:p/>
        </w:tc>
        <w:tc>
          <w:tcPr>
            <w:tcW w:w="1080" w:type="dxa"/>
            <w:gridSpan w:val="3"/>
            <w:tcBorders>
              <w:left w:val="single" w:color="auto" w:sz="4" w:space="0"/>
              <w:right w:val="single" w:color="auto" w:sz="12" w:space="0"/>
            </w:tcBorders>
            <w:vAlign w:val="center"/>
          </w:tcPr>
          <w:p>
            <w:pPr>
              <w:jc w:val="center"/>
            </w:pPr>
            <w:r>
              <w:rPr>
                <w:rFonts w:hint="eastAsia"/>
              </w:rPr>
              <w:t>E--mail</w:t>
            </w:r>
          </w:p>
        </w:tc>
        <w:tc>
          <w:tcPr>
            <w:tcW w:w="2687" w:type="dxa"/>
            <w:gridSpan w:val="3"/>
            <w:tcBorders>
              <w:top w:val="single" w:color="auto" w:sz="6" w:space="0"/>
              <w:left w:val="single" w:color="auto" w:sz="12" w:space="0"/>
              <w:bottom w:val="single" w:color="auto" w:sz="6"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5" w:hRule="atLeast"/>
        </w:trPr>
        <w:tc>
          <w:tcPr>
            <w:tcW w:w="1081" w:type="dxa"/>
            <w:gridSpan w:val="3"/>
            <w:vMerge w:val="restart"/>
            <w:tcBorders>
              <w:left w:val="single" w:color="auto" w:sz="4" w:space="0"/>
            </w:tcBorders>
            <w:vAlign w:val="center"/>
          </w:tcPr>
          <w:p>
            <w:r>
              <w:rPr>
                <w:rFonts w:hint="eastAsia"/>
              </w:rPr>
              <w:t>工作单位</w:t>
            </w:r>
          </w:p>
        </w:tc>
        <w:tc>
          <w:tcPr>
            <w:tcW w:w="2984" w:type="dxa"/>
            <w:gridSpan w:val="11"/>
            <w:vMerge w:val="restart"/>
            <w:tcBorders>
              <w:right w:val="single" w:color="auto" w:sz="4" w:space="0"/>
            </w:tcBorders>
            <w:vAlign w:val="center"/>
          </w:tcPr>
          <w:p/>
        </w:tc>
        <w:tc>
          <w:tcPr>
            <w:tcW w:w="435" w:type="dxa"/>
            <w:gridSpan w:val="4"/>
            <w:vMerge w:val="restart"/>
            <w:tcBorders>
              <w:top w:val="nil"/>
              <w:left w:val="single" w:color="auto" w:sz="4" w:space="0"/>
              <w:right w:val="single" w:color="auto" w:sz="4" w:space="0"/>
            </w:tcBorders>
            <w:vAlign w:val="center"/>
          </w:tcPr>
          <w:p>
            <w:r>
              <w:rPr>
                <w:rFonts w:hint="eastAsia"/>
              </w:rPr>
              <w:t>所属学会</w:t>
            </w:r>
          </w:p>
        </w:tc>
        <w:tc>
          <w:tcPr>
            <w:tcW w:w="2080" w:type="dxa"/>
            <w:gridSpan w:val="5"/>
            <w:vMerge w:val="restart"/>
            <w:tcBorders>
              <w:top w:val="nil"/>
              <w:left w:val="single" w:color="auto" w:sz="4" w:space="0"/>
              <w:right w:val="single" w:color="auto" w:sz="12" w:space="0"/>
            </w:tcBorders>
            <w:vAlign w:val="center"/>
          </w:tcPr>
          <w:p/>
        </w:tc>
        <w:tc>
          <w:tcPr>
            <w:tcW w:w="1086" w:type="dxa"/>
            <w:gridSpan w:val="4"/>
            <w:tcBorders>
              <w:left w:val="single" w:color="auto" w:sz="12" w:space="0"/>
              <w:bottom w:val="single" w:color="auto" w:sz="4" w:space="0"/>
              <w:right w:val="single" w:color="auto" w:sz="4" w:space="0"/>
            </w:tcBorders>
            <w:vAlign w:val="center"/>
          </w:tcPr>
          <w:p>
            <w:pPr>
              <w:rPr>
                <w:rFonts w:hint="eastAsia"/>
              </w:rPr>
            </w:pPr>
            <w:r>
              <w:rPr>
                <w:rFonts w:hint="eastAsia"/>
              </w:rPr>
              <w:t>办公电话</w:t>
            </w:r>
          </w:p>
        </w:tc>
        <w:tc>
          <w:tcPr>
            <w:tcW w:w="1982" w:type="dxa"/>
            <w:tcBorders>
              <w:left w:val="single" w:color="auto" w:sz="4" w:space="0"/>
              <w:bottom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55" w:hRule="atLeast"/>
        </w:trPr>
        <w:tc>
          <w:tcPr>
            <w:tcW w:w="1081" w:type="dxa"/>
            <w:gridSpan w:val="3"/>
            <w:vMerge w:val="continue"/>
            <w:tcBorders>
              <w:left w:val="single" w:color="auto" w:sz="4" w:space="0"/>
            </w:tcBorders>
            <w:vAlign w:val="center"/>
          </w:tcPr>
          <w:p>
            <w:pPr>
              <w:rPr>
                <w:rFonts w:hint="eastAsia"/>
              </w:rPr>
            </w:pPr>
          </w:p>
        </w:tc>
        <w:tc>
          <w:tcPr>
            <w:tcW w:w="2984" w:type="dxa"/>
            <w:gridSpan w:val="11"/>
            <w:vMerge w:val="continue"/>
            <w:tcBorders>
              <w:right w:val="single" w:color="auto" w:sz="4" w:space="0"/>
            </w:tcBorders>
            <w:vAlign w:val="center"/>
          </w:tcPr>
          <w:p/>
        </w:tc>
        <w:tc>
          <w:tcPr>
            <w:tcW w:w="435" w:type="dxa"/>
            <w:gridSpan w:val="4"/>
            <w:vMerge w:val="continue"/>
            <w:tcBorders>
              <w:top w:val="nil"/>
              <w:left w:val="single" w:color="auto" w:sz="4" w:space="0"/>
              <w:right w:val="single" w:color="auto" w:sz="4" w:space="0"/>
            </w:tcBorders>
            <w:vAlign w:val="center"/>
          </w:tcPr>
          <w:p/>
        </w:tc>
        <w:tc>
          <w:tcPr>
            <w:tcW w:w="2080" w:type="dxa"/>
            <w:gridSpan w:val="5"/>
            <w:vMerge w:val="continue"/>
            <w:tcBorders>
              <w:top w:val="nil"/>
              <w:left w:val="single" w:color="auto" w:sz="4" w:space="0"/>
              <w:right w:val="single" w:color="auto" w:sz="12" w:space="0"/>
            </w:tcBorders>
            <w:vAlign w:val="center"/>
          </w:tcPr>
          <w:p/>
        </w:tc>
        <w:tc>
          <w:tcPr>
            <w:tcW w:w="1086" w:type="dxa"/>
            <w:gridSpan w:val="4"/>
            <w:tcBorders>
              <w:top w:val="single" w:color="auto" w:sz="4" w:space="0"/>
              <w:left w:val="single" w:color="auto" w:sz="12" w:space="0"/>
              <w:right w:val="single" w:color="auto" w:sz="4" w:space="0"/>
            </w:tcBorders>
            <w:vAlign w:val="center"/>
          </w:tcPr>
          <w:p>
            <w:pPr>
              <w:rPr>
                <w:rFonts w:hint="eastAsia"/>
              </w:rPr>
            </w:pPr>
            <w:r>
              <w:rPr>
                <w:rFonts w:hint="eastAsia"/>
              </w:rPr>
              <w:t>移动电话</w:t>
            </w:r>
          </w:p>
        </w:tc>
        <w:tc>
          <w:tcPr>
            <w:tcW w:w="1982" w:type="dxa"/>
            <w:tcBorders>
              <w:top w:val="single" w:color="auto" w:sz="4" w:space="0"/>
              <w:left w:val="single" w:color="auto" w:sz="4"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04" w:hRule="atLeast"/>
        </w:trPr>
        <w:tc>
          <w:tcPr>
            <w:tcW w:w="1081" w:type="dxa"/>
            <w:gridSpan w:val="3"/>
            <w:tcBorders>
              <w:left w:val="single" w:color="auto" w:sz="4" w:space="0"/>
            </w:tcBorders>
            <w:vAlign w:val="center"/>
          </w:tcPr>
          <w:p>
            <w:r>
              <w:rPr>
                <w:rFonts w:hint="eastAsia"/>
              </w:rPr>
              <w:t>通讯地址</w:t>
            </w:r>
          </w:p>
        </w:tc>
        <w:tc>
          <w:tcPr>
            <w:tcW w:w="4339" w:type="dxa"/>
            <w:gridSpan w:val="17"/>
            <w:vAlign w:val="center"/>
          </w:tcPr>
          <w:p>
            <w:pPr>
              <w:jc w:val="center"/>
            </w:pPr>
            <w:r>
              <w:t xml:space="preserve">  </w:t>
            </w:r>
          </w:p>
        </w:tc>
        <w:tc>
          <w:tcPr>
            <w:tcW w:w="1160" w:type="dxa"/>
            <w:gridSpan w:val="3"/>
            <w:vAlign w:val="center"/>
          </w:tcPr>
          <w:p>
            <w:r>
              <w:rPr>
                <w:rFonts w:hint="eastAsia"/>
              </w:rPr>
              <w:t>邮政编码</w:t>
            </w:r>
          </w:p>
        </w:tc>
        <w:tc>
          <w:tcPr>
            <w:tcW w:w="3068" w:type="dxa"/>
            <w:gridSpan w:val="5"/>
            <w:tcBorders>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95" w:hRule="atLeast"/>
        </w:trPr>
        <w:tc>
          <w:tcPr>
            <w:tcW w:w="477" w:type="dxa"/>
            <w:vMerge w:val="restart"/>
            <w:tcBorders>
              <w:left w:val="single" w:color="auto" w:sz="4" w:space="0"/>
            </w:tcBorders>
            <w:vAlign w:val="center"/>
          </w:tcPr>
          <w:p>
            <w:r>
              <w:rPr>
                <w:rFonts w:hint="eastAsia"/>
              </w:rPr>
              <w:t>主</w:t>
            </w:r>
          </w:p>
          <w:p/>
          <w:p>
            <w:r>
              <w:rPr>
                <w:rFonts w:hint="eastAsia"/>
              </w:rPr>
              <w:t>要</w:t>
            </w:r>
          </w:p>
          <w:p/>
          <w:p>
            <w:r>
              <w:rPr>
                <w:rFonts w:hint="eastAsia"/>
              </w:rPr>
              <w:t>参</w:t>
            </w:r>
          </w:p>
          <w:p/>
          <w:p>
            <w:r>
              <w:rPr>
                <w:rFonts w:hint="eastAsia"/>
              </w:rPr>
              <w:t>加</w:t>
            </w:r>
          </w:p>
          <w:p/>
          <w:p>
            <w:r>
              <w:rPr>
                <w:rFonts w:hint="eastAsia"/>
              </w:rPr>
              <w:t>者</w:t>
            </w:r>
          </w:p>
        </w:tc>
        <w:tc>
          <w:tcPr>
            <w:tcW w:w="940" w:type="dxa"/>
            <w:gridSpan w:val="5"/>
            <w:vAlign w:val="center"/>
          </w:tcPr>
          <w:p>
            <w:pPr>
              <w:jc w:val="center"/>
            </w:pPr>
            <w:r>
              <w:rPr>
                <w:rFonts w:hint="eastAsia"/>
              </w:rPr>
              <w:t>姓名</w:t>
            </w:r>
          </w:p>
        </w:tc>
        <w:tc>
          <w:tcPr>
            <w:tcW w:w="664" w:type="dxa"/>
            <w:gridSpan w:val="4"/>
            <w:vAlign w:val="center"/>
          </w:tcPr>
          <w:p>
            <w:pPr>
              <w:jc w:val="center"/>
            </w:pPr>
            <w:r>
              <w:rPr>
                <w:rFonts w:hint="eastAsia"/>
              </w:rPr>
              <w:t>性别</w:t>
            </w:r>
          </w:p>
        </w:tc>
        <w:tc>
          <w:tcPr>
            <w:tcW w:w="1079" w:type="dxa"/>
            <w:gridSpan w:val="2"/>
            <w:vAlign w:val="center"/>
          </w:tcPr>
          <w:p>
            <w:pPr>
              <w:jc w:val="center"/>
            </w:pPr>
            <w:r>
              <w:rPr>
                <w:rFonts w:hint="eastAsia"/>
              </w:rPr>
              <w:t>出生年月</w:t>
            </w:r>
          </w:p>
        </w:tc>
        <w:tc>
          <w:tcPr>
            <w:tcW w:w="1080" w:type="dxa"/>
            <w:gridSpan w:val="4"/>
            <w:vAlign w:val="center"/>
          </w:tcPr>
          <w:p>
            <w:pPr>
              <w:jc w:val="center"/>
            </w:pPr>
            <w:r>
              <w:rPr>
                <w:rFonts w:hint="eastAsia"/>
              </w:rPr>
              <w:t>专业职务</w:t>
            </w:r>
          </w:p>
        </w:tc>
        <w:tc>
          <w:tcPr>
            <w:tcW w:w="1440" w:type="dxa"/>
            <w:gridSpan w:val="5"/>
            <w:vAlign w:val="center"/>
          </w:tcPr>
          <w:p>
            <w:pPr>
              <w:jc w:val="center"/>
            </w:pPr>
            <w:r>
              <w:rPr>
                <w:rFonts w:hint="eastAsia"/>
              </w:rPr>
              <w:t>研究专长</w:t>
            </w:r>
          </w:p>
        </w:tc>
        <w:tc>
          <w:tcPr>
            <w:tcW w:w="900" w:type="dxa"/>
            <w:gridSpan w:val="2"/>
            <w:vAlign w:val="center"/>
          </w:tcPr>
          <w:p>
            <w:pPr>
              <w:jc w:val="center"/>
            </w:pPr>
            <w:r>
              <w:rPr>
                <w:rFonts w:hint="eastAsia"/>
              </w:rPr>
              <w:t>学历</w:t>
            </w:r>
          </w:p>
        </w:tc>
        <w:tc>
          <w:tcPr>
            <w:tcW w:w="720" w:type="dxa"/>
            <w:gridSpan w:val="3"/>
            <w:vAlign w:val="center"/>
          </w:tcPr>
          <w:p>
            <w:pPr>
              <w:jc w:val="center"/>
            </w:pPr>
            <w:r>
              <w:rPr>
                <w:rFonts w:hint="eastAsia"/>
              </w:rPr>
              <w:t>学位</w:t>
            </w:r>
          </w:p>
        </w:tc>
        <w:tc>
          <w:tcPr>
            <w:tcW w:w="2348" w:type="dxa"/>
            <w:gridSpan w:val="2"/>
            <w:tcBorders>
              <w:right w:val="single" w:color="auto" w:sz="4" w:space="0"/>
            </w:tcBorders>
            <w:vAlign w:val="center"/>
          </w:tcPr>
          <w:p>
            <w:pPr>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04" w:hRule="atLeast"/>
        </w:trPr>
        <w:tc>
          <w:tcPr>
            <w:tcW w:w="477" w:type="dxa"/>
            <w:vMerge w:val="continue"/>
            <w:tcBorders>
              <w:left w:val="single" w:color="auto" w:sz="4" w:space="0"/>
            </w:tcBorders>
            <w:vAlign w:val="center"/>
          </w:tcPr>
          <w:p/>
        </w:tc>
        <w:tc>
          <w:tcPr>
            <w:tcW w:w="940" w:type="dxa"/>
            <w:gridSpan w:val="5"/>
            <w:vAlign w:val="center"/>
          </w:tcPr>
          <w:p>
            <w:pPr>
              <w:rPr>
                <w:rFonts w:hint="eastAsia"/>
              </w:rPr>
            </w:pPr>
          </w:p>
        </w:tc>
        <w:tc>
          <w:tcPr>
            <w:tcW w:w="664" w:type="dxa"/>
            <w:gridSpan w:val="4"/>
            <w:vAlign w:val="center"/>
          </w:tcPr>
          <w:p/>
        </w:tc>
        <w:tc>
          <w:tcPr>
            <w:tcW w:w="1079" w:type="dxa"/>
            <w:gridSpan w:val="2"/>
            <w:vAlign w:val="center"/>
          </w:tcPr>
          <w:p/>
        </w:tc>
        <w:tc>
          <w:tcPr>
            <w:tcW w:w="1080" w:type="dxa"/>
            <w:gridSpan w:val="4"/>
            <w:vAlign w:val="center"/>
          </w:tcPr>
          <w:p/>
        </w:tc>
        <w:tc>
          <w:tcPr>
            <w:tcW w:w="1440" w:type="dxa"/>
            <w:gridSpan w:val="5"/>
            <w:vAlign w:val="center"/>
          </w:tcPr>
          <w:p/>
        </w:tc>
        <w:tc>
          <w:tcPr>
            <w:tcW w:w="900" w:type="dxa"/>
            <w:gridSpan w:val="2"/>
            <w:vAlign w:val="center"/>
          </w:tcPr>
          <w:p>
            <w:pPr>
              <w:rPr>
                <w:rFonts w:hint="eastAsia"/>
              </w:rPr>
            </w:pPr>
          </w:p>
        </w:tc>
        <w:tc>
          <w:tcPr>
            <w:tcW w:w="720" w:type="dxa"/>
            <w:gridSpan w:val="3"/>
            <w:vAlign w:val="center"/>
          </w:tcPr>
          <w:p>
            <w:pPr>
              <w:rPr>
                <w:rFonts w:hint="eastAsia"/>
              </w:rPr>
            </w:pPr>
          </w:p>
        </w:tc>
        <w:tc>
          <w:tcPr>
            <w:tcW w:w="2348" w:type="dxa"/>
            <w:gridSpan w:val="2"/>
            <w:tcBorders>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12" w:hRule="atLeast"/>
        </w:trPr>
        <w:tc>
          <w:tcPr>
            <w:tcW w:w="477" w:type="dxa"/>
            <w:vMerge w:val="continue"/>
            <w:tcBorders>
              <w:left w:val="single" w:color="auto" w:sz="4" w:space="0"/>
            </w:tcBorders>
            <w:vAlign w:val="center"/>
          </w:tcPr>
          <w:p/>
        </w:tc>
        <w:tc>
          <w:tcPr>
            <w:tcW w:w="940" w:type="dxa"/>
            <w:gridSpan w:val="5"/>
            <w:vAlign w:val="center"/>
          </w:tcPr>
          <w:p/>
        </w:tc>
        <w:tc>
          <w:tcPr>
            <w:tcW w:w="664" w:type="dxa"/>
            <w:gridSpan w:val="4"/>
            <w:vAlign w:val="center"/>
          </w:tcPr>
          <w:p/>
        </w:tc>
        <w:tc>
          <w:tcPr>
            <w:tcW w:w="1079" w:type="dxa"/>
            <w:gridSpan w:val="2"/>
            <w:vAlign w:val="center"/>
          </w:tcPr>
          <w:p/>
        </w:tc>
        <w:tc>
          <w:tcPr>
            <w:tcW w:w="1080" w:type="dxa"/>
            <w:gridSpan w:val="4"/>
            <w:vAlign w:val="center"/>
          </w:tcPr>
          <w:p/>
        </w:tc>
        <w:tc>
          <w:tcPr>
            <w:tcW w:w="1440" w:type="dxa"/>
            <w:gridSpan w:val="5"/>
            <w:vAlign w:val="center"/>
          </w:tcPr>
          <w:p/>
        </w:tc>
        <w:tc>
          <w:tcPr>
            <w:tcW w:w="900" w:type="dxa"/>
            <w:gridSpan w:val="2"/>
            <w:vAlign w:val="center"/>
          </w:tcPr>
          <w:p/>
        </w:tc>
        <w:tc>
          <w:tcPr>
            <w:tcW w:w="720" w:type="dxa"/>
            <w:gridSpan w:val="3"/>
            <w:vAlign w:val="center"/>
          </w:tcPr>
          <w:p/>
        </w:tc>
        <w:tc>
          <w:tcPr>
            <w:tcW w:w="2348" w:type="dxa"/>
            <w:gridSpan w:val="2"/>
            <w:tcBorders>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06" w:hRule="atLeast"/>
        </w:trPr>
        <w:tc>
          <w:tcPr>
            <w:tcW w:w="477" w:type="dxa"/>
            <w:vMerge w:val="continue"/>
            <w:tcBorders>
              <w:left w:val="single" w:color="auto" w:sz="4" w:space="0"/>
            </w:tcBorders>
            <w:vAlign w:val="center"/>
          </w:tcPr>
          <w:p/>
        </w:tc>
        <w:tc>
          <w:tcPr>
            <w:tcW w:w="940" w:type="dxa"/>
            <w:gridSpan w:val="5"/>
            <w:vAlign w:val="center"/>
          </w:tcPr>
          <w:p/>
        </w:tc>
        <w:tc>
          <w:tcPr>
            <w:tcW w:w="664" w:type="dxa"/>
            <w:gridSpan w:val="4"/>
            <w:vAlign w:val="center"/>
          </w:tcPr>
          <w:p/>
        </w:tc>
        <w:tc>
          <w:tcPr>
            <w:tcW w:w="1079" w:type="dxa"/>
            <w:gridSpan w:val="2"/>
            <w:vAlign w:val="center"/>
          </w:tcPr>
          <w:p/>
        </w:tc>
        <w:tc>
          <w:tcPr>
            <w:tcW w:w="1080" w:type="dxa"/>
            <w:gridSpan w:val="4"/>
            <w:vAlign w:val="center"/>
          </w:tcPr>
          <w:p/>
        </w:tc>
        <w:tc>
          <w:tcPr>
            <w:tcW w:w="1440" w:type="dxa"/>
            <w:gridSpan w:val="5"/>
            <w:vAlign w:val="center"/>
          </w:tcPr>
          <w:p/>
        </w:tc>
        <w:tc>
          <w:tcPr>
            <w:tcW w:w="900" w:type="dxa"/>
            <w:gridSpan w:val="2"/>
            <w:vAlign w:val="center"/>
          </w:tcPr>
          <w:p/>
        </w:tc>
        <w:tc>
          <w:tcPr>
            <w:tcW w:w="720" w:type="dxa"/>
            <w:gridSpan w:val="3"/>
            <w:vAlign w:val="center"/>
          </w:tcPr>
          <w:p/>
        </w:tc>
        <w:tc>
          <w:tcPr>
            <w:tcW w:w="2348" w:type="dxa"/>
            <w:gridSpan w:val="2"/>
            <w:tcBorders>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14" w:hRule="atLeast"/>
        </w:trPr>
        <w:tc>
          <w:tcPr>
            <w:tcW w:w="477" w:type="dxa"/>
            <w:vMerge w:val="continue"/>
            <w:tcBorders>
              <w:left w:val="single" w:color="auto" w:sz="4" w:space="0"/>
            </w:tcBorders>
            <w:vAlign w:val="center"/>
          </w:tcPr>
          <w:p/>
        </w:tc>
        <w:tc>
          <w:tcPr>
            <w:tcW w:w="940" w:type="dxa"/>
            <w:gridSpan w:val="5"/>
            <w:vAlign w:val="center"/>
          </w:tcPr>
          <w:p/>
        </w:tc>
        <w:tc>
          <w:tcPr>
            <w:tcW w:w="664" w:type="dxa"/>
            <w:gridSpan w:val="4"/>
            <w:vAlign w:val="center"/>
          </w:tcPr>
          <w:p/>
        </w:tc>
        <w:tc>
          <w:tcPr>
            <w:tcW w:w="1079" w:type="dxa"/>
            <w:gridSpan w:val="2"/>
            <w:vAlign w:val="center"/>
          </w:tcPr>
          <w:p/>
        </w:tc>
        <w:tc>
          <w:tcPr>
            <w:tcW w:w="1080" w:type="dxa"/>
            <w:gridSpan w:val="4"/>
            <w:vAlign w:val="center"/>
          </w:tcPr>
          <w:p/>
        </w:tc>
        <w:tc>
          <w:tcPr>
            <w:tcW w:w="1440" w:type="dxa"/>
            <w:gridSpan w:val="5"/>
            <w:vAlign w:val="center"/>
          </w:tcPr>
          <w:p/>
        </w:tc>
        <w:tc>
          <w:tcPr>
            <w:tcW w:w="900" w:type="dxa"/>
            <w:gridSpan w:val="2"/>
            <w:vAlign w:val="center"/>
          </w:tcPr>
          <w:p/>
        </w:tc>
        <w:tc>
          <w:tcPr>
            <w:tcW w:w="720" w:type="dxa"/>
            <w:gridSpan w:val="3"/>
            <w:vAlign w:val="center"/>
          </w:tcPr>
          <w:p/>
        </w:tc>
        <w:tc>
          <w:tcPr>
            <w:tcW w:w="2348" w:type="dxa"/>
            <w:gridSpan w:val="2"/>
            <w:tcBorders>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14" w:hRule="atLeast"/>
        </w:trPr>
        <w:tc>
          <w:tcPr>
            <w:tcW w:w="477" w:type="dxa"/>
            <w:vMerge w:val="continue"/>
            <w:tcBorders>
              <w:left w:val="single" w:color="auto" w:sz="4" w:space="0"/>
            </w:tcBorders>
            <w:vAlign w:val="center"/>
          </w:tcPr>
          <w:p/>
        </w:tc>
        <w:tc>
          <w:tcPr>
            <w:tcW w:w="940" w:type="dxa"/>
            <w:gridSpan w:val="5"/>
            <w:vAlign w:val="center"/>
          </w:tcPr>
          <w:p/>
        </w:tc>
        <w:tc>
          <w:tcPr>
            <w:tcW w:w="664" w:type="dxa"/>
            <w:gridSpan w:val="4"/>
            <w:vAlign w:val="center"/>
          </w:tcPr>
          <w:p/>
        </w:tc>
        <w:tc>
          <w:tcPr>
            <w:tcW w:w="1079" w:type="dxa"/>
            <w:gridSpan w:val="2"/>
            <w:vAlign w:val="center"/>
          </w:tcPr>
          <w:p/>
        </w:tc>
        <w:tc>
          <w:tcPr>
            <w:tcW w:w="1080" w:type="dxa"/>
            <w:gridSpan w:val="4"/>
            <w:vAlign w:val="center"/>
          </w:tcPr>
          <w:p/>
        </w:tc>
        <w:tc>
          <w:tcPr>
            <w:tcW w:w="1440" w:type="dxa"/>
            <w:gridSpan w:val="5"/>
            <w:vAlign w:val="center"/>
          </w:tcPr>
          <w:p/>
        </w:tc>
        <w:tc>
          <w:tcPr>
            <w:tcW w:w="900" w:type="dxa"/>
            <w:gridSpan w:val="2"/>
            <w:vAlign w:val="center"/>
          </w:tcPr>
          <w:p/>
        </w:tc>
        <w:tc>
          <w:tcPr>
            <w:tcW w:w="720" w:type="dxa"/>
            <w:gridSpan w:val="3"/>
            <w:vAlign w:val="center"/>
          </w:tcPr>
          <w:p/>
        </w:tc>
        <w:tc>
          <w:tcPr>
            <w:tcW w:w="2348" w:type="dxa"/>
            <w:gridSpan w:val="2"/>
            <w:tcBorders>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08" w:hRule="atLeast"/>
        </w:trPr>
        <w:tc>
          <w:tcPr>
            <w:tcW w:w="477" w:type="dxa"/>
            <w:vMerge w:val="continue"/>
            <w:tcBorders>
              <w:left w:val="single" w:color="auto" w:sz="4" w:space="0"/>
            </w:tcBorders>
            <w:vAlign w:val="center"/>
          </w:tcPr>
          <w:p/>
        </w:tc>
        <w:tc>
          <w:tcPr>
            <w:tcW w:w="940" w:type="dxa"/>
            <w:gridSpan w:val="5"/>
            <w:vAlign w:val="center"/>
          </w:tcPr>
          <w:p/>
        </w:tc>
        <w:tc>
          <w:tcPr>
            <w:tcW w:w="664" w:type="dxa"/>
            <w:gridSpan w:val="4"/>
            <w:vAlign w:val="center"/>
          </w:tcPr>
          <w:p/>
        </w:tc>
        <w:tc>
          <w:tcPr>
            <w:tcW w:w="1079" w:type="dxa"/>
            <w:gridSpan w:val="2"/>
            <w:vAlign w:val="center"/>
          </w:tcPr>
          <w:p/>
        </w:tc>
        <w:tc>
          <w:tcPr>
            <w:tcW w:w="1080" w:type="dxa"/>
            <w:gridSpan w:val="4"/>
            <w:vAlign w:val="center"/>
          </w:tcPr>
          <w:p/>
        </w:tc>
        <w:tc>
          <w:tcPr>
            <w:tcW w:w="1440" w:type="dxa"/>
            <w:gridSpan w:val="5"/>
            <w:vAlign w:val="center"/>
          </w:tcPr>
          <w:p/>
        </w:tc>
        <w:tc>
          <w:tcPr>
            <w:tcW w:w="900" w:type="dxa"/>
            <w:gridSpan w:val="2"/>
            <w:vAlign w:val="center"/>
          </w:tcPr>
          <w:p/>
        </w:tc>
        <w:tc>
          <w:tcPr>
            <w:tcW w:w="720" w:type="dxa"/>
            <w:gridSpan w:val="3"/>
            <w:vAlign w:val="center"/>
          </w:tcPr>
          <w:p/>
        </w:tc>
        <w:tc>
          <w:tcPr>
            <w:tcW w:w="2348" w:type="dxa"/>
            <w:gridSpan w:val="2"/>
            <w:tcBorders>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78" w:hRule="atLeast"/>
        </w:trPr>
        <w:tc>
          <w:tcPr>
            <w:tcW w:w="477" w:type="dxa"/>
            <w:vMerge w:val="continue"/>
            <w:tcBorders>
              <w:left w:val="single" w:color="auto" w:sz="4" w:space="0"/>
            </w:tcBorders>
            <w:vAlign w:val="center"/>
          </w:tcPr>
          <w:p/>
        </w:tc>
        <w:tc>
          <w:tcPr>
            <w:tcW w:w="940" w:type="dxa"/>
            <w:gridSpan w:val="5"/>
            <w:tcBorders>
              <w:bottom w:val="single" w:color="auto" w:sz="2" w:space="0"/>
            </w:tcBorders>
            <w:vAlign w:val="center"/>
          </w:tcPr>
          <w:p/>
        </w:tc>
        <w:tc>
          <w:tcPr>
            <w:tcW w:w="664" w:type="dxa"/>
            <w:gridSpan w:val="4"/>
            <w:tcBorders>
              <w:bottom w:val="single" w:color="auto" w:sz="2" w:space="0"/>
            </w:tcBorders>
            <w:vAlign w:val="center"/>
          </w:tcPr>
          <w:p/>
        </w:tc>
        <w:tc>
          <w:tcPr>
            <w:tcW w:w="1079" w:type="dxa"/>
            <w:gridSpan w:val="2"/>
            <w:tcBorders>
              <w:bottom w:val="single" w:color="auto" w:sz="2" w:space="0"/>
            </w:tcBorders>
            <w:vAlign w:val="center"/>
          </w:tcPr>
          <w:p/>
        </w:tc>
        <w:tc>
          <w:tcPr>
            <w:tcW w:w="1080" w:type="dxa"/>
            <w:gridSpan w:val="4"/>
            <w:tcBorders>
              <w:bottom w:val="single" w:color="auto" w:sz="2" w:space="0"/>
            </w:tcBorders>
            <w:vAlign w:val="center"/>
          </w:tcPr>
          <w:p/>
        </w:tc>
        <w:tc>
          <w:tcPr>
            <w:tcW w:w="1440" w:type="dxa"/>
            <w:gridSpan w:val="5"/>
            <w:tcBorders>
              <w:bottom w:val="single" w:color="auto" w:sz="2" w:space="0"/>
            </w:tcBorders>
            <w:vAlign w:val="center"/>
          </w:tcPr>
          <w:p/>
        </w:tc>
        <w:tc>
          <w:tcPr>
            <w:tcW w:w="900" w:type="dxa"/>
            <w:gridSpan w:val="2"/>
            <w:tcBorders>
              <w:bottom w:val="single" w:color="auto" w:sz="2" w:space="0"/>
            </w:tcBorders>
            <w:vAlign w:val="center"/>
          </w:tcPr>
          <w:p/>
        </w:tc>
        <w:tc>
          <w:tcPr>
            <w:tcW w:w="720" w:type="dxa"/>
            <w:gridSpan w:val="3"/>
            <w:tcBorders>
              <w:bottom w:val="single" w:color="auto" w:sz="2" w:space="0"/>
            </w:tcBorders>
            <w:vAlign w:val="center"/>
          </w:tcPr>
          <w:p/>
        </w:tc>
        <w:tc>
          <w:tcPr>
            <w:tcW w:w="2348" w:type="dxa"/>
            <w:gridSpan w:val="2"/>
            <w:tcBorders>
              <w:bottom w:val="single" w:color="auto" w:sz="2"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98" w:hRule="atLeast"/>
        </w:trPr>
        <w:tc>
          <w:tcPr>
            <w:tcW w:w="1003" w:type="dxa"/>
            <w:gridSpan w:val="2"/>
            <w:tcBorders>
              <w:left w:val="single" w:color="auto" w:sz="4" w:space="0"/>
              <w:right w:val="single" w:color="auto" w:sz="12" w:space="0"/>
            </w:tcBorders>
            <w:vAlign w:val="center"/>
          </w:tcPr>
          <w:p>
            <w:pPr>
              <w:rPr>
                <w:rFonts w:hint="eastAsia" w:eastAsia="宋体"/>
                <w:spacing w:val="-6"/>
                <w:lang w:eastAsia="zh-CN"/>
              </w:rPr>
            </w:pPr>
            <w:r>
              <w:rPr>
                <w:rFonts w:hint="eastAsia"/>
                <w:spacing w:val="-6"/>
                <w:lang w:eastAsia="zh-CN"/>
              </w:rPr>
              <w:t>预期成果</w:t>
            </w:r>
          </w:p>
        </w:tc>
        <w:tc>
          <w:tcPr>
            <w:tcW w:w="719" w:type="dxa"/>
            <w:gridSpan w:val="6"/>
            <w:tcBorders>
              <w:top w:val="single" w:color="auto" w:sz="8" w:space="0"/>
              <w:left w:val="single" w:color="auto" w:sz="12" w:space="0"/>
              <w:bottom w:val="single" w:color="auto" w:sz="8" w:space="0"/>
              <w:right w:val="single" w:color="auto" w:sz="12" w:space="0"/>
            </w:tcBorders>
            <w:vAlign w:val="center"/>
          </w:tcPr>
          <w:p>
            <w:pPr>
              <w:rPr>
                <w:spacing w:val="-10"/>
              </w:rPr>
            </w:pPr>
          </w:p>
        </w:tc>
        <w:tc>
          <w:tcPr>
            <w:tcW w:w="5219" w:type="dxa"/>
            <w:gridSpan w:val="16"/>
            <w:tcBorders>
              <w:left w:val="single" w:color="auto" w:sz="12" w:space="0"/>
            </w:tcBorders>
            <w:vAlign w:val="center"/>
          </w:tcPr>
          <w:p>
            <w:pPr>
              <w:rPr>
                <w:spacing w:val="-4"/>
              </w:rPr>
            </w:pPr>
            <w:r>
              <w:rPr>
                <w:b/>
                <w:spacing w:val="-4"/>
              </w:rPr>
              <w:t>A.</w:t>
            </w:r>
            <w:r>
              <w:rPr>
                <w:rFonts w:hint="eastAsia"/>
                <w:spacing w:val="-4"/>
              </w:rPr>
              <w:t xml:space="preserve">专著     </w:t>
            </w:r>
            <w:r>
              <w:rPr>
                <w:b/>
                <w:spacing w:val="-4"/>
              </w:rPr>
              <w:t>B.</w:t>
            </w:r>
            <w:r>
              <w:rPr>
                <w:rFonts w:hint="eastAsia"/>
                <w:spacing w:val="-4"/>
              </w:rPr>
              <w:t xml:space="preserve">论文     </w:t>
            </w:r>
            <w:r>
              <w:rPr>
                <w:b/>
                <w:spacing w:val="-4"/>
              </w:rPr>
              <w:t>C</w:t>
            </w:r>
            <w:r>
              <w:rPr>
                <w:rFonts w:hint="eastAsia"/>
                <w:b/>
                <w:spacing w:val="-4"/>
              </w:rPr>
              <w:t>.</w:t>
            </w:r>
            <w:r>
              <w:rPr>
                <w:b/>
                <w:spacing w:val="-4"/>
              </w:rPr>
              <w:t xml:space="preserve"> </w:t>
            </w:r>
            <w:r>
              <w:rPr>
                <w:rFonts w:hint="eastAsia"/>
                <w:spacing w:val="-4"/>
              </w:rPr>
              <w:t>研究报告</w:t>
            </w:r>
          </w:p>
        </w:tc>
        <w:tc>
          <w:tcPr>
            <w:tcW w:w="725" w:type="dxa"/>
            <w:gridSpan w:val="3"/>
            <w:tcBorders>
              <w:right w:val="single" w:color="auto" w:sz="4" w:space="0"/>
            </w:tcBorders>
            <w:vAlign w:val="center"/>
          </w:tcPr>
          <w:p>
            <w:pPr>
              <w:rPr>
                <w:spacing w:val="-2"/>
              </w:rPr>
            </w:pPr>
            <w:r>
              <w:rPr>
                <w:rFonts w:hint="eastAsia"/>
              </w:rPr>
              <w:t>字数</w:t>
            </w:r>
          </w:p>
        </w:tc>
        <w:tc>
          <w:tcPr>
            <w:tcW w:w="1982" w:type="dxa"/>
            <w:tcBorders>
              <w:left w:val="single" w:color="auto" w:sz="4" w:space="0"/>
              <w:right w:val="single" w:color="auto" w:sz="4" w:space="0"/>
            </w:tcBorders>
            <w:vAlign w:val="center"/>
          </w:tcPr>
          <w:p>
            <w:pPr>
              <w:ind w:firstLine="1078" w:firstLineChars="550"/>
              <w:rPr>
                <w:rFonts w:hint="eastAsia"/>
                <w:spacing w:val="-2"/>
              </w:rPr>
            </w:pPr>
            <w:r>
              <w:rPr>
                <w:rFonts w:hint="eastAsia"/>
                <w:spacing w:val="-2"/>
              </w:rPr>
              <w:t>千字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6" w:hRule="atLeast"/>
        </w:trPr>
        <w:tc>
          <w:tcPr>
            <w:tcW w:w="1722" w:type="dxa"/>
            <w:gridSpan w:val="8"/>
            <w:tcBorders>
              <w:left w:val="single" w:color="auto" w:sz="4" w:space="0"/>
              <w:right w:val="single" w:color="auto" w:sz="4" w:space="0"/>
            </w:tcBorders>
            <w:vAlign w:val="center"/>
          </w:tcPr>
          <w:p>
            <w:pPr>
              <w:jc w:val="center"/>
            </w:pPr>
            <w:r>
              <w:rPr>
                <w:rFonts w:hint="eastAsia"/>
              </w:rPr>
              <w:t>预计完成时间</w:t>
            </w:r>
          </w:p>
        </w:tc>
        <w:tc>
          <w:tcPr>
            <w:tcW w:w="7926" w:type="dxa"/>
            <w:gridSpan w:val="20"/>
            <w:tcBorders>
              <w:left w:val="single" w:color="auto" w:sz="4" w:space="0"/>
              <w:right w:val="single" w:color="auto" w:sz="4" w:space="0"/>
            </w:tcBorders>
            <w:vAlign w:val="center"/>
          </w:tcPr>
          <w:p>
            <w:pPr>
              <w:ind w:left="57" w:leftChars="29" w:firstLine="1200" w:firstLineChars="600"/>
            </w:pPr>
            <w:r>
              <w:rPr>
                <w:rFonts w:hint="eastAsia"/>
              </w:rPr>
              <w:t>年</w:t>
            </w:r>
            <w:r>
              <w:t xml:space="preserve">   </w:t>
            </w:r>
            <w:r>
              <w:rPr>
                <w:rFonts w:hint="eastAsia"/>
              </w:rPr>
              <w:t xml:space="preserve"> </w:t>
            </w:r>
            <w:r>
              <w:t xml:space="preserve"> </w:t>
            </w:r>
            <w:r>
              <w:rPr>
                <w:rFonts w:hint="eastAsia"/>
              </w:rPr>
              <w:t>月</w:t>
            </w:r>
            <w:r>
              <w:t xml:space="preserve">   </w:t>
            </w:r>
            <w:r>
              <w:rPr>
                <w:rFonts w:hint="eastAsia"/>
              </w:rPr>
              <w:t xml:space="preserve">  </w:t>
            </w:r>
            <w:r>
              <w:t xml:space="preserve"> </w:t>
            </w:r>
            <w:r>
              <w:rPr>
                <w:rFonts w:hint="eastAsia"/>
              </w:rPr>
              <w:t>日</w:t>
            </w:r>
          </w:p>
        </w:tc>
      </w:tr>
    </w:tbl>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360" w:lineRule="atLeast"/>
        <w:ind w:left="0" w:leftChars="0" w:right="0" w:rightChars="0" w:firstLine="0" w:firstLineChars="0"/>
        <w:jc w:val="both"/>
        <w:textAlignment w:val="bottom"/>
        <w:outlineLvl w:val="9"/>
        <w:rPr>
          <w:rFonts w:hint="eastAsia" w:eastAsia="黑体"/>
          <w:sz w:val="32"/>
        </w:rPr>
      </w:pPr>
      <w:r>
        <w:rPr>
          <w:rFonts w:hint="eastAsia" w:eastAsia="黑体"/>
          <w:sz w:val="32"/>
        </w:rPr>
        <w:t>课题论证</w:t>
      </w:r>
    </w:p>
    <w:tbl>
      <w:tblPr>
        <w:tblStyle w:val="4"/>
        <w:tblpPr w:leftFromText="180" w:rightFromText="180" w:vertAnchor="text" w:horzAnchor="page" w:tblpX="1381" w:tblpY="502"/>
        <w:tblOverlap w:val="never"/>
        <w:tblW w:w="9555"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5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581" w:hRule="atLeast"/>
        </w:trPr>
        <w:tc>
          <w:tcPr>
            <w:tcW w:w="9555" w:type="dxa"/>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tLeast"/>
              <w:ind w:right="0" w:rightChars="0"/>
              <w:jc w:val="both"/>
              <w:textAlignment w:val="bottom"/>
              <w:outlineLvl w:val="9"/>
              <w:rPr>
                <w:rFonts w:hint="eastAsia" w:eastAsia="黑体"/>
                <w:bCs/>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tLeast"/>
              <w:ind w:right="0" w:rightChars="0" w:firstLine="400" w:firstLineChars="200"/>
              <w:jc w:val="both"/>
              <w:textAlignment w:val="bottom"/>
              <w:outlineLvl w:val="9"/>
              <w:rPr>
                <w:rFonts w:hint="eastAsia" w:eastAsia="黑体"/>
              </w:rPr>
            </w:pPr>
            <w:r>
              <w:rPr>
                <w:rFonts w:hint="eastAsia" w:eastAsia="黑体"/>
                <w:bCs/>
              </w:rPr>
              <w:t>1.</w:t>
            </w:r>
            <w:r>
              <w:rPr>
                <w:rFonts w:hint="eastAsia"/>
              </w:rPr>
              <w:t>本课题国内外研究现状述评及选题的意义；</w:t>
            </w:r>
            <w:r>
              <w:t>2</w:t>
            </w:r>
            <w:r>
              <w:rPr>
                <w:rFonts w:hint="eastAsia"/>
              </w:rPr>
              <w:t>.研究的总体框架、主要内容和预期目标；3.基本思路和方法、重点难点、主要观点及创新之处；4.</w:t>
            </w:r>
            <w:r>
              <w:rPr>
                <w:rFonts w:hint="eastAsia"/>
                <w:bCs/>
              </w:rPr>
              <w:t>前期相关</w:t>
            </w:r>
            <w:r>
              <w:rPr>
                <w:rFonts w:hint="eastAsia"/>
              </w:rPr>
              <w:t>研究成果和主要参考文献。限3</w:t>
            </w:r>
            <w:r>
              <w:t>000</w:t>
            </w:r>
            <w:r>
              <w:rPr>
                <w:rFonts w:hint="eastAsia"/>
              </w:rPr>
              <w:t>字以内。</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tLeast"/>
              <w:ind w:right="0" w:rightChars="0"/>
              <w:jc w:val="both"/>
              <w:textAlignment w:val="bottom"/>
              <w:outlineLvl w:val="9"/>
              <w:rPr>
                <w:rFonts w:hint="eastAsia" w:eastAsia="黑体"/>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tLeast"/>
              <w:ind w:right="0" w:rightChars="0"/>
              <w:jc w:val="both"/>
              <w:textAlignment w:val="bottom"/>
              <w:outlineLvl w:val="9"/>
              <w:rPr>
                <w:rFonts w:hint="eastAsia" w:eastAsia="黑体"/>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tLeast"/>
              <w:ind w:right="0" w:rightChars="0"/>
              <w:jc w:val="both"/>
              <w:textAlignment w:val="bottom"/>
              <w:outlineLvl w:val="9"/>
              <w:rPr>
                <w:rFonts w:hint="eastAsia" w:eastAsia="黑体"/>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tLeast"/>
              <w:ind w:right="0" w:rightChars="0"/>
              <w:jc w:val="both"/>
              <w:textAlignment w:val="bottom"/>
              <w:outlineLvl w:val="9"/>
              <w:rPr>
                <w:rFonts w:hint="eastAsia" w:eastAsia="黑体"/>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tLeast"/>
              <w:ind w:right="0" w:rightChars="0"/>
              <w:jc w:val="both"/>
              <w:textAlignment w:val="bottom"/>
              <w:outlineLvl w:val="9"/>
              <w:rPr>
                <w:rFonts w:hint="eastAsia" w:eastAsia="黑体"/>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tLeast"/>
              <w:ind w:right="0" w:rightChars="0"/>
              <w:jc w:val="both"/>
              <w:textAlignment w:val="bottom"/>
              <w:outlineLvl w:val="9"/>
              <w:rPr>
                <w:rFonts w:hint="eastAsia" w:eastAsia="黑体"/>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tLeast"/>
              <w:ind w:right="0" w:rightChars="0"/>
              <w:jc w:val="both"/>
              <w:textAlignment w:val="bottom"/>
              <w:outlineLvl w:val="9"/>
              <w:rPr>
                <w:rFonts w:hint="eastAsia" w:eastAsia="黑体"/>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tLeast"/>
              <w:ind w:left="0" w:leftChars="0" w:right="0" w:rightChars="0" w:firstLine="0" w:firstLineChars="0"/>
              <w:jc w:val="both"/>
              <w:textAlignment w:val="bottom"/>
              <w:outlineLvl w:val="9"/>
              <w:rPr>
                <w:rFonts w:hint="eastAsia" w:eastAsia="黑体"/>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tLeast"/>
              <w:ind w:left="0" w:leftChars="0" w:right="0" w:rightChars="0" w:firstLine="0" w:firstLineChars="0"/>
              <w:jc w:val="both"/>
              <w:textAlignment w:val="bottom"/>
              <w:outlineLvl w:val="9"/>
              <w:rPr>
                <w:rFonts w:hint="eastAsia" w:eastAsia="黑体"/>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tLeast"/>
              <w:ind w:left="0" w:leftChars="0" w:right="0" w:rightChars="0" w:firstLine="0" w:firstLineChars="0"/>
              <w:jc w:val="both"/>
              <w:textAlignment w:val="bottom"/>
              <w:outlineLvl w:val="9"/>
              <w:rPr>
                <w:rFonts w:hint="eastAsia" w:eastAsia="黑体"/>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tLeast"/>
              <w:ind w:left="0" w:leftChars="0" w:right="0" w:rightChars="0" w:firstLine="0" w:firstLineChars="0"/>
              <w:jc w:val="both"/>
              <w:textAlignment w:val="bottom"/>
              <w:outlineLvl w:val="9"/>
              <w:rPr>
                <w:rFonts w:hint="eastAsia" w:eastAsia="黑体"/>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tLeast"/>
              <w:ind w:left="0" w:leftChars="0" w:right="0" w:rightChars="0" w:firstLine="0" w:firstLineChars="0"/>
              <w:jc w:val="both"/>
              <w:textAlignment w:val="bottom"/>
              <w:outlineLvl w:val="9"/>
              <w:rPr>
                <w:rFonts w:hint="eastAsia" w:eastAsia="黑体"/>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tLeast"/>
              <w:ind w:left="0" w:leftChars="0" w:right="0" w:rightChars="0" w:firstLine="0" w:firstLineChars="0"/>
              <w:jc w:val="both"/>
              <w:textAlignment w:val="bottom"/>
              <w:outlineLvl w:val="9"/>
              <w:rPr>
                <w:rFonts w:hint="eastAsia" w:eastAsia="黑体"/>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tLeast"/>
              <w:ind w:left="0" w:leftChars="0" w:right="0" w:rightChars="0" w:firstLine="0" w:firstLineChars="0"/>
              <w:jc w:val="both"/>
              <w:textAlignment w:val="bottom"/>
              <w:outlineLvl w:val="9"/>
              <w:rPr>
                <w:rFonts w:hint="eastAsia" w:eastAsia="黑体"/>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tLeast"/>
              <w:ind w:left="0" w:leftChars="0" w:right="0" w:rightChars="0" w:firstLine="0" w:firstLineChars="0"/>
              <w:jc w:val="both"/>
              <w:textAlignment w:val="bottom"/>
              <w:outlineLvl w:val="9"/>
              <w:rPr>
                <w:rFonts w:hint="eastAsia" w:eastAsia="黑体"/>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tLeast"/>
              <w:ind w:left="0" w:leftChars="0" w:right="0" w:rightChars="0" w:firstLine="0" w:firstLineChars="0"/>
              <w:jc w:val="both"/>
              <w:textAlignment w:val="bottom"/>
              <w:outlineLvl w:val="9"/>
              <w:rPr>
                <w:rFonts w:hint="eastAsia" w:eastAsia="黑体"/>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tLeast"/>
              <w:ind w:left="0" w:leftChars="0" w:right="0" w:rightChars="0" w:firstLine="0" w:firstLineChars="0"/>
              <w:jc w:val="both"/>
              <w:textAlignment w:val="bottom"/>
              <w:outlineLvl w:val="9"/>
              <w:rPr>
                <w:rFonts w:hint="eastAsia" w:eastAsia="黑体"/>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tLeast"/>
              <w:ind w:left="0" w:leftChars="0" w:right="0" w:rightChars="0" w:firstLine="0" w:firstLineChars="0"/>
              <w:jc w:val="both"/>
              <w:textAlignment w:val="bottom"/>
              <w:outlineLvl w:val="9"/>
              <w:rPr>
                <w:rFonts w:hint="eastAsia" w:eastAsia="黑体"/>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tLeast"/>
              <w:ind w:left="0" w:leftChars="0" w:right="0" w:rightChars="0" w:firstLine="0" w:firstLineChars="0"/>
              <w:jc w:val="both"/>
              <w:textAlignment w:val="bottom"/>
              <w:outlineLvl w:val="9"/>
              <w:rPr>
                <w:rFonts w:hint="eastAsia" w:eastAsia="黑体"/>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tLeast"/>
              <w:ind w:left="0" w:leftChars="0" w:right="0" w:rightChars="0" w:firstLine="0" w:firstLineChars="0"/>
              <w:jc w:val="both"/>
              <w:textAlignment w:val="bottom"/>
              <w:outlineLvl w:val="9"/>
              <w:rPr>
                <w:rFonts w:hint="eastAsia" w:eastAsia="黑体"/>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tLeast"/>
              <w:ind w:left="0" w:leftChars="0" w:right="0" w:rightChars="0" w:firstLine="0" w:firstLineChars="0"/>
              <w:jc w:val="both"/>
              <w:textAlignment w:val="bottom"/>
              <w:outlineLvl w:val="9"/>
              <w:rPr>
                <w:rFonts w:hint="eastAsia" w:eastAsia="黑体"/>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tLeast"/>
              <w:ind w:left="0" w:leftChars="0" w:right="0" w:rightChars="0" w:firstLine="0" w:firstLineChars="0"/>
              <w:jc w:val="both"/>
              <w:textAlignment w:val="bottom"/>
              <w:outlineLvl w:val="9"/>
              <w:rPr>
                <w:rFonts w:hint="eastAsia" w:eastAsia="黑体"/>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tLeast"/>
              <w:ind w:left="0" w:leftChars="0" w:right="0" w:rightChars="0" w:firstLine="0" w:firstLineChars="0"/>
              <w:jc w:val="both"/>
              <w:textAlignment w:val="bottom"/>
              <w:outlineLvl w:val="9"/>
              <w:rPr>
                <w:rFonts w:hint="eastAsia" w:eastAsia="黑体"/>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tLeast"/>
              <w:ind w:left="0" w:leftChars="0" w:right="0" w:rightChars="0" w:firstLine="0" w:firstLineChars="0"/>
              <w:jc w:val="both"/>
              <w:textAlignment w:val="bottom"/>
              <w:outlineLvl w:val="9"/>
              <w:rPr>
                <w:rFonts w:hint="eastAsia" w:eastAsia="黑体"/>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tLeast"/>
              <w:ind w:left="0" w:leftChars="0" w:right="0" w:rightChars="0" w:firstLine="0" w:firstLineChars="0"/>
              <w:jc w:val="both"/>
              <w:textAlignment w:val="bottom"/>
              <w:outlineLvl w:val="9"/>
              <w:rPr>
                <w:rFonts w:hint="eastAsia" w:eastAsia="黑体"/>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tLeast"/>
              <w:ind w:left="0" w:leftChars="0" w:right="0" w:rightChars="0" w:firstLine="0" w:firstLineChars="0"/>
              <w:jc w:val="both"/>
              <w:textAlignment w:val="bottom"/>
              <w:outlineLvl w:val="9"/>
              <w:rPr>
                <w:rFonts w:hint="eastAsia" w:eastAsia="黑体"/>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tLeast"/>
              <w:ind w:left="0" w:leftChars="0" w:right="0" w:rightChars="0" w:firstLine="0" w:firstLineChars="0"/>
              <w:jc w:val="both"/>
              <w:textAlignment w:val="bottom"/>
              <w:outlineLvl w:val="9"/>
              <w:rPr>
                <w:rFonts w:hint="eastAsia" w:eastAsia="黑体"/>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tLeast"/>
              <w:ind w:left="0" w:leftChars="0" w:right="0" w:rightChars="0" w:firstLine="0" w:firstLineChars="0"/>
              <w:jc w:val="both"/>
              <w:textAlignment w:val="bottom"/>
              <w:outlineLvl w:val="9"/>
              <w:rPr>
                <w:rFonts w:hint="eastAsia" w:eastAsia="黑体"/>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tLeast"/>
              <w:ind w:left="0" w:leftChars="0" w:right="0" w:rightChars="0" w:firstLine="0" w:firstLineChars="0"/>
              <w:jc w:val="both"/>
              <w:textAlignment w:val="bottom"/>
              <w:outlineLvl w:val="9"/>
              <w:rPr>
                <w:rFonts w:hint="eastAsia" w:eastAsia="黑体"/>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tLeast"/>
              <w:ind w:left="0" w:leftChars="0" w:right="0" w:rightChars="0" w:firstLine="0" w:firstLineChars="0"/>
              <w:jc w:val="both"/>
              <w:textAlignment w:val="bottom"/>
              <w:outlineLvl w:val="9"/>
              <w:rPr>
                <w:rFonts w:hint="eastAsia" w:eastAsia="黑体"/>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tLeast"/>
              <w:ind w:left="0" w:leftChars="0" w:right="0" w:rightChars="0" w:firstLine="0" w:firstLineChars="0"/>
              <w:jc w:val="both"/>
              <w:textAlignment w:val="bottom"/>
              <w:outlineLvl w:val="9"/>
              <w:rPr>
                <w:rFonts w:hint="eastAsia" w:eastAsia="黑体"/>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tLeast"/>
              <w:ind w:left="0" w:leftChars="0" w:right="0" w:rightChars="0" w:firstLine="0" w:firstLineChars="0"/>
              <w:jc w:val="both"/>
              <w:textAlignment w:val="bottom"/>
              <w:outlineLvl w:val="9"/>
              <w:rPr>
                <w:rFonts w:hint="eastAsia" w:eastAsia="黑体"/>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tLeast"/>
              <w:ind w:left="0" w:leftChars="0" w:right="0" w:rightChars="0" w:firstLine="0" w:firstLineChars="0"/>
              <w:jc w:val="both"/>
              <w:textAlignment w:val="bottom"/>
              <w:outlineLvl w:val="9"/>
              <w:rPr>
                <w:rFonts w:hint="eastAsia" w:eastAsia="黑体"/>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tLeast"/>
              <w:ind w:left="0" w:leftChars="0" w:right="0" w:rightChars="0" w:firstLine="0" w:firstLineChars="0"/>
              <w:jc w:val="both"/>
              <w:textAlignment w:val="bottom"/>
              <w:outlineLvl w:val="9"/>
              <w:rPr>
                <w:rFonts w:hint="eastAsia" w:eastAsia="黑体"/>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tLeast"/>
              <w:ind w:left="0" w:leftChars="0" w:right="0" w:rightChars="0" w:firstLine="0" w:firstLineChars="0"/>
              <w:jc w:val="both"/>
              <w:textAlignment w:val="bottom"/>
              <w:outlineLvl w:val="9"/>
              <w:rPr>
                <w:rFonts w:hint="eastAsia" w:eastAsia="黑体"/>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tLeast"/>
              <w:ind w:left="0" w:leftChars="0" w:right="0" w:rightChars="0" w:firstLine="0" w:firstLineChars="0"/>
              <w:jc w:val="both"/>
              <w:textAlignment w:val="bottom"/>
              <w:outlineLvl w:val="9"/>
              <w:rPr>
                <w:rFonts w:hint="eastAsia" w:eastAsia="黑体"/>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tLeast"/>
              <w:ind w:left="0" w:leftChars="0" w:right="0" w:rightChars="0" w:firstLine="0" w:firstLineChars="0"/>
              <w:jc w:val="both"/>
              <w:textAlignment w:val="bottom"/>
              <w:outlineLvl w:val="9"/>
              <w:rPr>
                <w:rFonts w:hint="eastAsia" w:eastAsia="黑体"/>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tLeast"/>
              <w:ind w:left="0" w:leftChars="0" w:right="0" w:rightChars="0" w:firstLine="0" w:firstLineChars="0"/>
              <w:jc w:val="both"/>
              <w:textAlignment w:val="bottom"/>
              <w:outlineLvl w:val="9"/>
              <w:rPr>
                <w:rFonts w:hint="eastAsia" w:eastAsia="黑体"/>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tLeast"/>
              <w:ind w:left="0" w:leftChars="0" w:right="0" w:rightChars="0" w:firstLine="0" w:firstLineChars="0"/>
              <w:jc w:val="both"/>
              <w:textAlignment w:val="bottom"/>
              <w:outlineLvl w:val="9"/>
              <w:rPr>
                <w:rFonts w:hint="eastAsia" w:eastAsia="黑体"/>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tLeast"/>
              <w:ind w:left="0" w:leftChars="0" w:right="0" w:rightChars="0" w:firstLine="0" w:firstLineChars="0"/>
              <w:jc w:val="both"/>
              <w:textAlignment w:val="bottom"/>
              <w:outlineLvl w:val="9"/>
              <w:rPr>
                <w:rFonts w:hint="eastAsia" w:eastAsia="黑体"/>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tLeast"/>
              <w:ind w:left="0" w:leftChars="0" w:right="0" w:rightChars="0" w:firstLine="0" w:firstLineChars="0"/>
              <w:jc w:val="both"/>
              <w:textAlignment w:val="bottom"/>
              <w:outlineLvl w:val="9"/>
              <w:rPr>
                <w:rFonts w:hint="eastAsia" w:eastAsia="黑体"/>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tLeast"/>
              <w:ind w:left="0" w:leftChars="0" w:right="0" w:rightChars="0" w:firstLine="0" w:firstLineChars="0"/>
              <w:jc w:val="both"/>
              <w:textAlignment w:val="bottom"/>
              <w:outlineLvl w:val="9"/>
              <w:rPr>
                <w:rFonts w:hint="eastAsia" w:eastAsia="黑体"/>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tLeast"/>
              <w:ind w:left="0" w:leftChars="0" w:right="0" w:rightChars="0" w:firstLine="0" w:firstLineChars="0"/>
              <w:jc w:val="both"/>
              <w:textAlignment w:val="bottom"/>
              <w:outlineLvl w:val="9"/>
              <w:rPr>
                <w:rFonts w:hint="eastAsia" w:eastAsia="黑体"/>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tLeast"/>
              <w:ind w:left="0" w:leftChars="0" w:right="0" w:rightChars="0" w:firstLine="0" w:firstLineChars="0"/>
              <w:jc w:val="both"/>
              <w:textAlignment w:val="bottom"/>
              <w:outlineLvl w:val="9"/>
              <w:rPr>
                <w:rFonts w:hint="eastAsia" w:eastAsia="黑体"/>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tLeast"/>
              <w:ind w:left="0" w:leftChars="0" w:right="0" w:rightChars="0" w:firstLine="0" w:firstLineChars="0"/>
              <w:jc w:val="both"/>
              <w:textAlignment w:val="bottom"/>
              <w:outlineLvl w:val="9"/>
              <w:rPr>
                <w:rFonts w:hint="eastAsia" w:eastAsia="黑体"/>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tLeast"/>
              <w:ind w:left="0" w:leftChars="0" w:right="0" w:rightChars="0" w:firstLine="0" w:firstLineChars="0"/>
              <w:jc w:val="both"/>
              <w:textAlignment w:val="bottom"/>
              <w:outlineLvl w:val="9"/>
              <w:rPr>
                <w:rFonts w:hint="eastAsia" w:eastAsia="黑体"/>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tLeast"/>
              <w:ind w:left="0" w:leftChars="0" w:right="0" w:rightChars="0" w:firstLine="0" w:firstLineChars="0"/>
              <w:jc w:val="both"/>
              <w:textAlignment w:val="bottom"/>
              <w:outlineLvl w:val="9"/>
              <w:rPr>
                <w:rFonts w:hint="eastAsia" w:eastAsia="黑体"/>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tLeast"/>
              <w:ind w:left="0" w:leftChars="0" w:right="0" w:rightChars="0" w:firstLine="0" w:firstLineChars="0"/>
              <w:jc w:val="both"/>
              <w:textAlignment w:val="bottom"/>
              <w:outlineLvl w:val="9"/>
              <w:rPr>
                <w:rFonts w:hint="eastAsia" w:eastAsia="黑体"/>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tLeast"/>
              <w:ind w:left="0" w:leftChars="0" w:right="0" w:rightChars="0" w:firstLine="0" w:firstLineChars="0"/>
              <w:jc w:val="both"/>
              <w:textAlignment w:val="bottom"/>
              <w:outlineLvl w:val="9"/>
              <w:rPr>
                <w:rFonts w:hint="eastAsia" w:eastAsia="黑体"/>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tLeast"/>
              <w:ind w:left="0" w:leftChars="0" w:right="0" w:rightChars="0" w:firstLine="0" w:firstLineChars="0"/>
              <w:jc w:val="both"/>
              <w:textAlignment w:val="bottom"/>
              <w:outlineLvl w:val="9"/>
              <w:rPr>
                <w:rFonts w:hint="eastAsia" w:eastAsia="黑体"/>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tLeast"/>
              <w:ind w:left="0" w:leftChars="0" w:right="0" w:rightChars="0" w:firstLine="0" w:firstLineChars="0"/>
              <w:jc w:val="both"/>
              <w:textAlignment w:val="bottom"/>
              <w:outlineLvl w:val="9"/>
              <w:rPr>
                <w:rFonts w:hint="eastAsia" w:eastAsia="黑体"/>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tLeast"/>
              <w:ind w:left="0" w:leftChars="0" w:right="0" w:rightChars="0" w:firstLine="0" w:firstLineChars="0"/>
              <w:jc w:val="both"/>
              <w:textAlignment w:val="bottom"/>
              <w:outlineLvl w:val="9"/>
              <w:rPr>
                <w:rFonts w:hint="eastAsia" w:eastAsia="黑体"/>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tLeast"/>
              <w:ind w:left="0" w:leftChars="0" w:right="0" w:rightChars="0" w:firstLine="0" w:firstLineChars="0"/>
              <w:jc w:val="both"/>
              <w:textAlignment w:val="bottom"/>
              <w:outlineLvl w:val="9"/>
              <w:rPr>
                <w:rFonts w:hint="eastAsia" w:eastAsia="黑体"/>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tLeast"/>
              <w:ind w:left="0" w:leftChars="0" w:right="0" w:rightChars="0" w:firstLine="0" w:firstLineChars="0"/>
              <w:jc w:val="both"/>
              <w:textAlignment w:val="bottom"/>
              <w:outlineLvl w:val="9"/>
              <w:rPr>
                <w:rFonts w:hint="eastAsia" w:eastAsia="黑体"/>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tLeast"/>
              <w:ind w:left="0" w:leftChars="0" w:right="0" w:rightChars="0" w:firstLine="0" w:firstLineChars="0"/>
              <w:jc w:val="both"/>
              <w:textAlignment w:val="bottom"/>
              <w:outlineLvl w:val="9"/>
              <w:rPr>
                <w:rFonts w:hint="eastAsia" w:eastAsia="黑体"/>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tLeast"/>
              <w:ind w:left="0" w:leftChars="0" w:right="0" w:rightChars="0" w:firstLine="0" w:firstLineChars="0"/>
              <w:jc w:val="both"/>
              <w:textAlignment w:val="bottom"/>
              <w:outlineLvl w:val="9"/>
              <w:rPr>
                <w:rFonts w:hint="eastAsia" w:eastAsia="黑体"/>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tLeast"/>
              <w:ind w:left="0" w:leftChars="0" w:right="0" w:rightChars="0" w:firstLine="0" w:firstLineChars="0"/>
              <w:jc w:val="both"/>
              <w:textAlignment w:val="bottom"/>
              <w:outlineLvl w:val="9"/>
              <w:rPr>
                <w:rFonts w:hint="eastAsia" w:eastAsia="黑体"/>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tLeast"/>
              <w:ind w:left="0" w:leftChars="0" w:right="0" w:rightChars="0" w:firstLine="0" w:firstLineChars="0"/>
              <w:jc w:val="both"/>
              <w:textAlignment w:val="bottom"/>
              <w:outlineLvl w:val="9"/>
              <w:rPr>
                <w:rFonts w:hint="eastAsia" w:eastAsia="黑体"/>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tLeast"/>
              <w:ind w:left="0" w:leftChars="0" w:right="0" w:rightChars="0" w:firstLine="0" w:firstLineChars="0"/>
              <w:jc w:val="both"/>
              <w:textAlignment w:val="bottom"/>
              <w:outlineLvl w:val="9"/>
              <w:rPr>
                <w:rFonts w:hint="eastAsia" w:eastAsia="黑体"/>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tLeast"/>
              <w:ind w:left="0" w:leftChars="0" w:right="0" w:rightChars="0" w:firstLine="0" w:firstLineChars="0"/>
              <w:jc w:val="both"/>
              <w:textAlignment w:val="bottom"/>
              <w:outlineLvl w:val="9"/>
              <w:rPr>
                <w:rFonts w:hint="eastAsia" w:eastAsia="黑体"/>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tLeast"/>
              <w:ind w:left="0" w:leftChars="0" w:right="0" w:rightChars="0" w:firstLine="0" w:firstLineChars="0"/>
              <w:jc w:val="both"/>
              <w:textAlignment w:val="bottom"/>
              <w:outlineLvl w:val="9"/>
              <w:rPr>
                <w:rFonts w:hint="eastAsia" w:eastAsia="黑体"/>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tLeast"/>
              <w:ind w:left="0" w:leftChars="0" w:right="0" w:rightChars="0" w:firstLine="0" w:firstLineChars="0"/>
              <w:jc w:val="both"/>
              <w:textAlignment w:val="bottom"/>
              <w:outlineLvl w:val="9"/>
              <w:rPr>
                <w:rFonts w:hint="eastAsia" w:eastAsia="黑体"/>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tLeast"/>
              <w:ind w:left="0" w:leftChars="0" w:right="0" w:rightChars="0" w:firstLine="0" w:firstLineChars="0"/>
              <w:jc w:val="both"/>
              <w:textAlignment w:val="bottom"/>
              <w:outlineLvl w:val="9"/>
              <w:rPr>
                <w:rFonts w:hint="eastAsia" w:eastAsia="黑体"/>
                <w:sz w:val="28"/>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tLeast"/>
              <w:ind w:left="0" w:leftChars="0" w:right="0" w:rightChars="0" w:firstLine="0" w:firstLineChars="0"/>
              <w:jc w:val="both"/>
              <w:textAlignment w:val="bottom"/>
              <w:outlineLvl w:val="9"/>
              <w:rPr>
                <w:rFonts w:hint="eastAsia" w:eastAsia="黑体"/>
                <w:sz w:val="28"/>
              </w:rPr>
            </w:pPr>
          </w:p>
        </w:tc>
      </w:tr>
    </w:tbl>
    <w:p>
      <w:pPr>
        <w:ind w:left="0" w:leftChars="0" w:firstLine="0" w:firstLineChars="0"/>
        <w:jc w:val="left"/>
        <w:rPr>
          <w:rFonts w:hint="eastAsia" w:eastAsia="黑体"/>
          <w:sz w:val="32"/>
        </w:rPr>
      </w:pPr>
    </w:p>
    <w:p>
      <w:pPr>
        <w:ind w:left="0" w:leftChars="0" w:firstLine="0" w:firstLineChars="0"/>
        <w:jc w:val="left"/>
        <w:rPr>
          <w:rFonts w:eastAsia="黑体"/>
          <w:sz w:val="32"/>
        </w:rPr>
      </w:pPr>
      <w:r>
        <w:rPr>
          <w:rFonts w:hint="eastAsia" w:eastAsia="黑体"/>
          <w:sz w:val="32"/>
          <w:lang w:val="en-US" w:eastAsia="zh-CN"/>
        </w:rPr>
        <w:t xml:space="preserve">  </w:t>
      </w:r>
      <w:r>
        <w:rPr>
          <w:rFonts w:hint="eastAsia" w:eastAsia="黑体"/>
          <w:sz w:val="32"/>
        </w:rPr>
        <w:t>三、完成课题研究的基础条件</w:t>
      </w:r>
    </w:p>
    <w:tbl>
      <w:tblPr>
        <w:tblStyle w:val="4"/>
        <w:tblW w:w="9720" w:type="dxa"/>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154" w:hRule="atLeast"/>
        </w:trPr>
        <w:tc>
          <w:tcPr>
            <w:tcW w:w="9720" w:type="dxa"/>
            <w:vAlign w:val="top"/>
          </w:tcPr>
          <w:p>
            <w:pPr>
              <w:jc w:val="left"/>
            </w:pPr>
          </w:p>
          <w:p>
            <w:pPr>
              <w:ind w:left="71" w:right="71" w:firstLine="391"/>
              <w:jc w:val="left"/>
              <w:rPr>
                <w:rFonts w:hint="eastAsia"/>
              </w:rPr>
            </w:pPr>
            <w:r>
              <w:rPr>
                <w:rFonts w:hint="eastAsia"/>
              </w:rPr>
              <w:t>负责人和主要成员已有与本课题相关的科研成果，社会评价（引用、转载、获奖及被采纳情况）；完成本课题研究的时间保证、资料设备等科研条件。</w:t>
            </w:r>
          </w:p>
          <w:p>
            <w:pPr>
              <w:ind w:left="71" w:right="71" w:firstLine="391"/>
              <w:jc w:val="left"/>
            </w:pPr>
          </w:p>
          <w:p>
            <w:pPr>
              <w:ind w:left="0" w:leftChars="0" w:right="71" w:firstLine="0" w:firstLineChars="0"/>
              <w:jc w:val="left"/>
              <w:rPr>
                <w:rFonts w:hint="eastAsia"/>
              </w:rPr>
            </w:pPr>
          </w:p>
        </w:tc>
      </w:tr>
    </w:tbl>
    <w:p>
      <w:pPr>
        <w:ind w:firstLine="320" w:firstLineChars="100"/>
        <w:jc w:val="left"/>
        <w:rPr>
          <w:rFonts w:eastAsia="黑体"/>
          <w:sz w:val="32"/>
        </w:rPr>
      </w:pPr>
      <w:r>
        <w:rPr>
          <w:rFonts w:hint="eastAsia" w:eastAsia="黑体"/>
          <w:sz w:val="32"/>
        </w:rPr>
        <w:t>四、经费预算</w:t>
      </w:r>
    </w:p>
    <w:tbl>
      <w:tblPr>
        <w:tblStyle w:val="4"/>
        <w:tblW w:w="9720" w:type="dxa"/>
        <w:tblInd w:w="-72"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20"/>
        <w:gridCol w:w="1620"/>
        <w:gridCol w:w="1980"/>
        <w:gridCol w:w="900"/>
        <w:gridCol w:w="2880"/>
        <w:gridCol w:w="162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07" w:hRule="atLeast"/>
        </w:trPr>
        <w:tc>
          <w:tcPr>
            <w:tcW w:w="720" w:type="dxa"/>
            <w:vAlign w:val="center"/>
          </w:tcPr>
          <w:p>
            <w:pPr>
              <w:jc w:val="center"/>
              <w:rPr>
                <w:rFonts w:hint="eastAsia" w:ascii="宋体" w:hAnsi="宋体"/>
                <w:bCs/>
              </w:rPr>
            </w:pPr>
            <w:r>
              <w:rPr>
                <w:rFonts w:hint="eastAsia" w:ascii="宋体" w:hAnsi="宋体"/>
                <w:bCs/>
              </w:rPr>
              <w:t>序号</w:t>
            </w:r>
          </w:p>
        </w:tc>
        <w:tc>
          <w:tcPr>
            <w:tcW w:w="1620" w:type="dxa"/>
            <w:vAlign w:val="center"/>
          </w:tcPr>
          <w:p>
            <w:pPr>
              <w:jc w:val="center"/>
              <w:rPr>
                <w:rFonts w:hint="eastAsia" w:ascii="宋体" w:hAnsi="宋体"/>
              </w:rPr>
            </w:pPr>
            <w:r>
              <w:rPr>
                <w:rFonts w:hint="eastAsia" w:ascii="宋体" w:hAnsi="宋体"/>
              </w:rPr>
              <w:t>经费开支科目</w:t>
            </w:r>
          </w:p>
        </w:tc>
        <w:tc>
          <w:tcPr>
            <w:tcW w:w="1980" w:type="dxa"/>
            <w:vAlign w:val="center"/>
          </w:tcPr>
          <w:p>
            <w:pPr>
              <w:jc w:val="center"/>
              <w:rPr>
                <w:rFonts w:hint="eastAsia" w:ascii="宋体"/>
              </w:rPr>
            </w:pPr>
            <w:r>
              <w:rPr>
                <w:rFonts w:hint="eastAsia" w:ascii="宋体"/>
              </w:rPr>
              <w:t>金额（元）</w:t>
            </w:r>
          </w:p>
        </w:tc>
        <w:tc>
          <w:tcPr>
            <w:tcW w:w="900" w:type="dxa"/>
            <w:vAlign w:val="center"/>
          </w:tcPr>
          <w:p>
            <w:pPr>
              <w:jc w:val="center"/>
              <w:rPr>
                <w:rFonts w:hint="eastAsia" w:ascii="宋体" w:hAnsi="宋体"/>
                <w:bCs/>
              </w:rPr>
            </w:pPr>
            <w:r>
              <w:rPr>
                <w:rFonts w:hint="eastAsia" w:ascii="宋体" w:hAnsi="宋体"/>
                <w:bCs/>
              </w:rPr>
              <w:t>序号</w:t>
            </w:r>
          </w:p>
        </w:tc>
        <w:tc>
          <w:tcPr>
            <w:tcW w:w="2880" w:type="dxa"/>
            <w:vAlign w:val="center"/>
          </w:tcPr>
          <w:p>
            <w:pPr>
              <w:jc w:val="center"/>
              <w:rPr>
                <w:rFonts w:hint="eastAsia" w:ascii="宋体" w:hAnsi="宋体"/>
              </w:rPr>
            </w:pPr>
            <w:r>
              <w:rPr>
                <w:rFonts w:hint="eastAsia" w:ascii="宋体" w:hAnsi="宋体"/>
              </w:rPr>
              <w:t>经费开支科目</w:t>
            </w:r>
          </w:p>
        </w:tc>
        <w:tc>
          <w:tcPr>
            <w:tcW w:w="1620" w:type="dxa"/>
            <w:vAlign w:val="center"/>
          </w:tcPr>
          <w:p>
            <w:pPr>
              <w:jc w:val="center"/>
              <w:rPr>
                <w:rFonts w:hint="eastAsia" w:ascii="宋体"/>
              </w:rPr>
            </w:pPr>
            <w:r>
              <w:rPr>
                <w:rFonts w:hint="eastAsia" w:ascii="宋体"/>
              </w:rPr>
              <w:t>金额（元）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07" w:hRule="atLeast"/>
        </w:trPr>
        <w:tc>
          <w:tcPr>
            <w:tcW w:w="720" w:type="dxa"/>
            <w:vAlign w:val="center"/>
          </w:tcPr>
          <w:p>
            <w:pPr>
              <w:jc w:val="center"/>
              <w:rPr>
                <w:rFonts w:ascii="宋体" w:hAnsi="宋体"/>
                <w:b/>
              </w:rPr>
            </w:pPr>
            <w:r>
              <w:rPr>
                <w:rFonts w:ascii="宋体" w:hAnsi="宋体"/>
                <w:b/>
              </w:rPr>
              <w:t>1</w:t>
            </w:r>
          </w:p>
        </w:tc>
        <w:tc>
          <w:tcPr>
            <w:tcW w:w="1620" w:type="dxa"/>
            <w:vAlign w:val="center"/>
          </w:tcPr>
          <w:p>
            <w:pPr>
              <w:rPr>
                <w:rFonts w:ascii="宋体"/>
              </w:rPr>
            </w:pPr>
            <w:r>
              <w:rPr>
                <w:rFonts w:hint="eastAsia" w:ascii="宋体" w:hAnsi="宋体"/>
              </w:rPr>
              <w:t>资料费</w:t>
            </w:r>
          </w:p>
        </w:tc>
        <w:tc>
          <w:tcPr>
            <w:tcW w:w="1980" w:type="dxa"/>
            <w:vAlign w:val="center"/>
          </w:tcPr>
          <w:p>
            <w:pPr>
              <w:rPr>
                <w:rFonts w:ascii="宋体"/>
              </w:rPr>
            </w:pPr>
          </w:p>
        </w:tc>
        <w:tc>
          <w:tcPr>
            <w:tcW w:w="900" w:type="dxa"/>
            <w:vAlign w:val="center"/>
          </w:tcPr>
          <w:p>
            <w:pPr>
              <w:jc w:val="center"/>
              <w:rPr>
                <w:rFonts w:hint="eastAsia" w:ascii="宋体" w:hAnsi="宋体"/>
                <w:b/>
              </w:rPr>
            </w:pPr>
            <w:r>
              <w:rPr>
                <w:rFonts w:hint="eastAsia" w:ascii="宋体" w:hAnsi="宋体"/>
                <w:b/>
              </w:rPr>
              <w:t>6</w:t>
            </w:r>
          </w:p>
        </w:tc>
        <w:tc>
          <w:tcPr>
            <w:tcW w:w="2880" w:type="dxa"/>
            <w:vAlign w:val="center"/>
          </w:tcPr>
          <w:p>
            <w:pPr>
              <w:rPr>
                <w:rFonts w:hint="eastAsia" w:ascii="宋体"/>
              </w:rPr>
            </w:pPr>
            <w:r>
              <w:rPr>
                <w:rFonts w:hint="eastAsia" w:ascii="宋体"/>
              </w:rPr>
              <w:t>印刷费</w:t>
            </w:r>
          </w:p>
        </w:tc>
        <w:tc>
          <w:tcPr>
            <w:tcW w:w="1620" w:type="dxa"/>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80" w:hRule="atLeast"/>
        </w:trPr>
        <w:tc>
          <w:tcPr>
            <w:tcW w:w="720" w:type="dxa"/>
            <w:vAlign w:val="center"/>
          </w:tcPr>
          <w:p>
            <w:pPr>
              <w:jc w:val="center"/>
              <w:rPr>
                <w:rFonts w:ascii="宋体" w:hAnsi="宋体"/>
                <w:b/>
              </w:rPr>
            </w:pPr>
            <w:r>
              <w:rPr>
                <w:rFonts w:ascii="宋体" w:hAnsi="宋体"/>
                <w:b/>
              </w:rPr>
              <w:t>2</w:t>
            </w:r>
          </w:p>
        </w:tc>
        <w:tc>
          <w:tcPr>
            <w:tcW w:w="1620" w:type="dxa"/>
            <w:vAlign w:val="center"/>
          </w:tcPr>
          <w:p>
            <w:pPr>
              <w:rPr>
                <w:rFonts w:ascii="宋体"/>
              </w:rPr>
            </w:pPr>
            <w:r>
              <w:rPr>
                <w:rFonts w:hint="eastAsia" w:ascii="宋体" w:hAnsi="宋体"/>
              </w:rPr>
              <w:t>国内调研差旅费</w:t>
            </w:r>
          </w:p>
        </w:tc>
        <w:tc>
          <w:tcPr>
            <w:tcW w:w="1980" w:type="dxa"/>
            <w:vAlign w:val="center"/>
          </w:tcPr>
          <w:p>
            <w:pPr>
              <w:rPr>
                <w:rFonts w:hint="eastAsia" w:ascii="宋体"/>
              </w:rPr>
            </w:pPr>
          </w:p>
        </w:tc>
        <w:tc>
          <w:tcPr>
            <w:tcW w:w="900" w:type="dxa"/>
            <w:vAlign w:val="center"/>
          </w:tcPr>
          <w:p>
            <w:pPr>
              <w:jc w:val="center"/>
              <w:rPr>
                <w:rFonts w:hint="eastAsia" w:ascii="宋体" w:hAnsi="宋体"/>
                <w:b/>
              </w:rPr>
            </w:pPr>
            <w:r>
              <w:rPr>
                <w:rFonts w:hint="eastAsia" w:ascii="宋体" w:hAnsi="宋体"/>
                <w:b/>
              </w:rPr>
              <w:t>7</w:t>
            </w:r>
          </w:p>
        </w:tc>
        <w:tc>
          <w:tcPr>
            <w:tcW w:w="2880" w:type="dxa"/>
            <w:vAlign w:val="center"/>
          </w:tcPr>
          <w:p>
            <w:pPr>
              <w:rPr>
                <w:rFonts w:hint="eastAsia" w:ascii="宋体"/>
              </w:rPr>
            </w:pPr>
            <w:r>
              <w:rPr>
                <w:rFonts w:hint="eastAsia" w:ascii="宋体"/>
              </w:rPr>
              <w:t>成果出版费</w:t>
            </w:r>
          </w:p>
        </w:tc>
        <w:tc>
          <w:tcPr>
            <w:tcW w:w="1620" w:type="dxa"/>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80" w:hRule="atLeast"/>
        </w:trPr>
        <w:tc>
          <w:tcPr>
            <w:tcW w:w="720" w:type="dxa"/>
            <w:vAlign w:val="center"/>
          </w:tcPr>
          <w:p>
            <w:pPr>
              <w:jc w:val="center"/>
              <w:rPr>
                <w:rFonts w:ascii="宋体" w:hAnsi="宋体"/>
                <w:b/>
              </w:rPr>
            </w:pPr>
            <w:r>
              <w:rPr>
                <w:rFonts w:ascii="宋体" w:hAnsi="宋体"/>
                <w:b/>
              </w:rPr>
              <w:t>3</w:t>
            </w:r>
          </w:p>
        </w:tc>
        <w:tc>
          <w:tcPr>
            <w:tcW w:w="1620" w:type="dxa"/>
            <w:vAlign w:val="center"/>
          </w:tcPr>
          <w:p>
            <w:pPr>
              <w:rPr>
                <w:rFonts w:ascii="宋体"/>
              </w:rPr>
            </w:pPr>
            <w:r>
              <w:rPr>
                <w:rFonts w:hint="eastAsia" w:ascii="宋体" w:hAnsi="宋体"/>
              </w:rPr>
              <w:t>小型会议费</w:t>
            </w:r>
          </w:p>
        </w:tc>
        <w:tc>
          <w:tcPr>
            <w:tcW w:w="1980" w:type="dxa"/>
            <w:vAlign w:val="center"/>
          </w:tcPr>
          <w:p>
            <w:pPr>
              <w:rPr>
                <w:rFonts w:hint="eastAsia" w:ascii="宋体"/>
              </w:rPr>
            </w:pPr>
          </w:p>
        </w:tc>
        <w:tc>
          <w:tcPr>
            <w:tcW w:w="900" w:type="dxa"/>
            <w:vAlign w:val="center"/>
          </w:tcPr>
          <w:p>
            <w:pPr>
              <w:jc w:val="center"/>
              <w:rPr>
                <w:rFonts w:hint="eastAsia" w:ascii="宋体" w:hAnsi="宋体"/>
                <w:b/>
              </w:rPr>
            </w:pPr>
          </w:p>
        </w:tc>
        <w:tc>
          <w:tcPr>
            <w:tcW w:w="2880" w:type="dxa"/>
            <w:vAlign w:val="center"/>
          </w:tcPr>
          <w:p>
            <w:pPr>
              <w:rPr>
                <w:rFonts w:hint="eastAsia" w:ascii="宋体"/>
              </w:rPr>
            </w:pPr>
          </w:p>
        </w:tc>
        <w:tc>
          <w:tcPr>
            <w:tcW w:w="1620" w:type="dxa"/>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80" w:hRule="atLeast"/>
        </w:trPr>
        <w:tc>
          <w:tcPr>
            <w:tcW w:w="720" w:type="dxa"/>
            <w:vAlign w:val="center"/>
          </w:tcPr>
          <w:p>
            <w:pPr>
              <w:jc w:val="center"/>
              <w:rPr>
                <w:rFonts w:hint="eastAsia" w:ascii="宋体" w:hAnsi="宋体"/>
                <w:b/>
              </w:rPr>
            </w:pPr>
            <w:r>
              <w:rPr>
                <w:rFonts w:hint="eastAsia" w:ascii="宋体" w:hAnsi="宋体"/>
                <w:b/>
              </w:rPr>
              <w:t>4</w:t>
            </w:r>
          </w:p>
        </w:tc>
        <w:tc>
          <w:tcPr>
            <w:tcW w:w="1620" w:type="dxa"/>
            <w:vAlign w:val="center"/>
          </w:tcPr>
          <w:p>
            <w:pPr>
              <w:rPr>
                <w:rFonts w:hint="eastAsia" w:ascii="宋体" w:hAnsi="宋体"/>
              </w:rPr>
            </w:pPr>
            <w:r>
              <w:rPr>
                <w:rFonts w:hint="eastAsia" w:ascii="宋体" w:hAnsi="宋体"/>
              </w:rPr>
              <w:t>咨询费</w:t>
            </w:r>
          </w:p>
        </w:tc>
        <w:tc>
          <w:tcPr>
            <w:tcW w:w="1980" w:type="dxa"/>
            <w:vAlign w:val="center"/>
          </w:tcPr>
          <w:p>
            <w:pPr>
              <w:rPr>
                <w:rFonts w:ascii="宋体"/>
              </w:rPr>
            </w:pPr>
          </w:p>
        </w:tc>
        <w:tc>
          <w:tcPr>
            <w:tcW w:w="900" w:type="dxa"/>
            <w:vAlign w:val="center"/>
          </w:tcPr>
          <w:p>
            <w:pPr>
              <w:jc w:val="center"/>
              <w:rPr>
                <w:rFonts w:hint="eastAsia" w:ascii="宋体" w:hAnsi="宋体"/>
                <w:b/>
              </w:rPr>
            </w:pPr>
          </w:p>
        </w:tc>
        <w:tc>
          <w:tcPr>
            <w:tcW w:w="2880" w:type="dxa"/>
            <w:vAlign w:val="center"/>
          </w:tcPr>
          <w:p>
            <w:pPr>
              <w:rPr>
                <w:rFonts w:hint="eastAsia" w:ascii="宋体" w:hAnsi="宋体"/>
              </w:rPr>
            </w:pPr>
          </w:p>
        </w:tc>
        <w:tc>
          <w:tcPr>
            <w:tcW w:w="1620" w:type="dxa"/>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80" w:hRule="atLeast"/>
        </w:trPr>
        <w:tc>
          <w:tcPr>
            <w:tcW w:w="720" w:type="dxa"/>
            <w:vAlign w:val="center"/>
          </w:tcPr>
          <w:p>
            <w:pPr>
              <w:jc w:val="center"/>
              <w:rPr>
                <w:rFonts w:hint="eastAsia" w:ascii="宋体" w:hAnsi="宋体"/>
                <w:b/>
              </w:rPr>
            </w:pPr>
            <w:r>
              <w:rPr>
                <w:rFonts w:hint="eastAsia" w:ascii="宋体" w:hAnsi="宋体"/>
                <w:b/>
              </w:rPr>
              <w:t>5</w:t>
            </w:r>
          </w:p>
        </w:tc>
        <w:tc>
          <w:tcPr>
            <w:tcW w:w="1620" w:type="dxa"/>
            <w:vAlign w:val="center"/>
          </w:tcPr>
          <w:p>
            <w:pPr>
              <w:rPr>
                <w:rFonts w:hint="eastAsia" w:ascii="宋体" w:hAnsi="宋体"/>
              </w:rPr>
            </w:pPr>
            <w:r>
              <w:rPr>
                <w:rFonts w:hint="eastAsia" w:ascii="宋体"/>
              </w:rPr>
              <w:t>劳务费</w:t>
            </w:r>
          </w:p>
        </w:tc>
        <w:tc>
          <w:tcPr>
            <w:tcW w:w="1980" w:type="dxa"/>
            <w:vAlign w:val="center"/>
          </w:tcPr>
          <w:p>
            <w:pPr>
              <w:rPr>
                <w:rFonts w:ascii="宋体"/>
              </w:rPr>
            </w:pPr>
          </w:p>
        </w:tc>
        <w:tc>
          <w:tcPr>
            <w:tcW w:w="900" w:type="dxa"/>
            <w:vAlign w:val="center"/>
          </w:tcPr>
          <w:p>
            <w:pPr>
              <w:jc w:val="center"/>
              <w:rPr>
                <w:rFonts w:hint="eastAsia" w:ascii="宋体" w:hAnsi="宋体"/>
                <w:b/>
              </w:rPr>
            </w:pPr>
            <w:r>
              <w:rPr>
                <w:rFonts w:hint="eastAsia" w:ascii="宋体" w:hAnsi="宋体"/>
                <w:b/>
              </w:rPr>
              <w:t>合计</w:t>
            </w:r>
          </w:p>
        </w:tc>
        <w:tc>
          <w:tcPr>
            <w:tcW w:w="4500" w:type="dxa"/>
            <w:gridSpan w:val="2"/>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570" w:hRule="atLeast"/>
        </w:trPr>
        <w:tc>
          <w:tcPr>
            <w:tcW w:w="2340" w:type="dxa"/>
            <w:gridSpan w:val="2"/>
            <w:tcBorders>
              <w:bottom w:val="single" w:color="auto" w:sz="4" w:space="0"/>
            </w:tcBorders>
            <w:vAlign w:val="center"/>
          </w:tcPr>
          <w:p>
            <w:pPr>
              <w:spacing w:after="156"/>
              <w:ind w:firstLine="300" w:firstLineChars="150"/>
              <w:rPr>
                <w:rFonts w:ascii="宋体" w:hAnsi="宋体"/>
              </w:rPr>
            </w:pPr>
            <w:r>
              <w:rPr>
                <w:rFonts w:hint="eastAsia" w:ascii="宋体" w:hAnsi="宋体"/>
              </w:rPr>
              <w:t>其他经费来源</w:t>
            </w:r>
          </w:p>
        </w:tc>
        <w:tc>
          <w:tcPr>
            <w:tcW w:w="7380" w:type="dxa"/>
            <w:gridSpan w:val="4"/>
            <w:tcBorders>
              <w:bottom w:val="single" w:color="auto" w:sz="4" w:space="0"/>
            </w:tcBorders>
            <w:vAlign w:val="center"/>
          </w:tcPr>
          <w:p>
            <w:pPr>
              <w:rPr>
                <w:rFonts w:hint="eastAsia" w:ascii="宋体"/>
              </w:rPr>
            </w:pPr>
          </w:p>
          <w:p>
            <w:pPr>
              <w:rPr>
                <w:rFonts w:hint="eastAsia"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1050" w:hRule="atLeast"/>
        </w:trPr>
        <w:tc>
          <w:tcPr>
            <w:tcW w:w="2340" w:type="dxa"/>
            <w:gridSpan w:val="2"/>
            <w:tcBorders>
              <w:top w:val="single" w:color="auto" w:sz="4" w:space="0"/>
            </w:tcBorders>
            <w:vAlign w:val="center"/>
          </w:tcPr>
          <w:p>
            <w:pPr>
              <w:spacing w:after="156"/>
              <w:rPr>
                <w:rFonts w:hint="eastAsia" w:ascii="宋体" w:hAnsi="宋体"/>
              </w:rPr>
            </w:pPr>
            <w:r>
              <w:rPr>
                <w:rFonts w:hint="eastAsia" w:ascii="宋体" w:hAnsi="宋体"/>
              </w:rPr>
              <w:t>如未获得资助项目，是否意愿申报自筹项目</w:t>
            </w:r>
          </w:p>
        </w:tc>
        <w:tc>
          <w:tcPr>
            <w:tcW w:w="7380" w:type="dxa"/>
            <w:gridSpan w:val="4"/>
            <w:tcBorders>
              <w:top w:val="single" w:color="auto" w:sz="4" w:space="0"/>
            </w:tcBorders>
            <w:vAlign w:val="center"/>
          </w:tcPr>
          <w:p>
            <w:pPr>
              <w:rPr>
                <w:rFonts w:hint="eastAsia" w:ascii="宋体"/>
              </w:rPr>
            </w:pPr>
            <w:r>
              <w:rPr>
                <w:rFonts w:hint="eastAsia" w:ascii="宋体"/>
              </w:rPr>
              <w:t xml:space="preserve">愿意（      ） </w:t>
            </w:r>
          </w:p>
          <w:p>
            <w:pPr>
              <w:rPr>
                <w:rFonts w:hint="eastAsia" w:ascii="宋体"/>
              </w:rPr>
            </w:pPr>
          </w:p>
          <w:p>
            <w:pPr>
              <w:rPr>
                <w:rFonts w:hint="eastAsia" w:ascii="宋体"/>
              </w:rPr>
            </w:pPr>
            <w:r>
              <w:rPr>
                <w:rFonts w:hint="eastAsia" w:ascii="宋体"/>
              </w:rPr>
              <w:t>不愿意（       ）                      申请人签章：</w:t>
            </w:r>
          </w:p>
          <w:p>
            <w:pPr>
              <w:rPr>
                <w:rFonts w:hint="eastAsia" w:ascii="宋体"/>
              </w:rPr>
            </w:pPr>
          </w:p>
        </w:tc>
      </w:tr>
    </w:tbl>
    <w:p>
      <w:pPr>
        <w:ind w:left="0" w:leftChars="0" w:firstLine="0" w:firstLineChars="0"/>
        <w:jc w:val="left"/>
        <w:rPr>
          <w:rFonts w:hint="eastAsia" w:eastAsia="黑体"/>
          <w:sz w:val="32"/>
        </w:rPr>
      </w:pPr>
      <w:r>
        <w:rPr>
          <w:rFonts w:hint="eastAsia" w:eastAsia="黑体"/>
          <w:sz w:val="32"/>
          <w:lang w:val="en-US" w:eastAsia="zh-CN"/>
        </w:rPr>
        <w:t xml:space="preserve">  </w:t>
      </w:r>
      <w:r>
        <w:rPr>
          <w:rFonts w:hint="eastAsia" w:eastAsia="黑体"/>
          <w:sz w:val="32"/>
        </w:rPr>
        <w:t>五、研究计划</w:t>
      </w:r>
    </w:p>
    <w:tbl>
      <w:tblPr>
        <w:tblStyle w:val="4"/>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90"/>
        <w:gridCol w:w="478"/>
        <w:gridCol w:w="1155"/>
        <w:gridCol w:w="1425"/>
        <w:gridCol w:w="1646"/>
        <w:gridCol w:w="2134"/>
        <w:gridCol w:w="126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60" w:hRule="atLeast"/>
        </w:trPr>
        <w:tc>
          <w:tcPr>
            <w:tcW w:w="390" w:type="dxa"/>
            <w:vMerge w:val="restart"/>
            <w:tcBorders>
              <w:top w:val="single" w:color="auto" w:sz="8" w:space="0"/>
              <w:left w:val="single" w:color="auto" w:sz="8" w:space="0"/>
              <w:right w:val="single" w:color="auto" w:sz="4" w:space="0"/>
            </w:tcBorders>
            <w:vAlign w:val="center"/>
          </w:tcPr>
          <w:p>
            <w:pPr>
              <w:spacing w:line="400" w:lineRule="exact"/>
              <w:jc w:val="center"/>
              <w:rPr>
                <w:rFonts w:hint="eastAsia"/>
              </w:rPr>
            </w:pPr>
            <w:r>
              <w:rPr>
                <w:rFonts w:hint="eastAsia"/>
              </w:rPr>
              <w:t>主</w:t>
            </w:r>
          </w:p>
          <w:p>
            <w:pPr>
              <w:spacing w:line="400" w:lineRule="exact"/>
              <w:jc w:val="center"/>
              <w:rPr>
                <w:rFonts w:hint="eastAsia"/>
              </w:rPr>
            </w:pPr>
            <w:r>
              <w:rPr>
                <w:rFonts w:hint="eastAsia"/>
              </w:rPr>
              <w:t>要</w:t>
            </w:r>
          </w:p>
          <w:p>
            <w:pPr>
              <w:spacing w:line="400" w:lineRule="exact"/>
              <w:jc w:val="center"/>
              <w:rPr>
                <w:rFonts w:hint="eastAsia"/>
              </w:rPr>
            </w:pPr>
            <w:r>
              <w:rPr>
                <w:rFonts w:hint="eastAsia"/>
              </w:rPr>
              <w:t>阶</w:t>
            </w:r>
          </w:p>
          <w:p>
            <w:pPr>
              <w:spacing w:line="400" w:lineRule="exact"/>
              <w:jc w:val="center"/>
              <w:rPr>
                <w:rFonts w:hint="eastAsia"/>
              </w:rPr>
            </w:pPr>
            <w:r>
              <w:rPr>
                <w:rFonts w:hint="eastAsia"/>
              </w:rPr>
              <w:t>段</w:t>
            </w:r>
          </w:p>
          <w:p>
            <w:pPr>
              <w:spacing w:line="400" w:lineRule="exact"/>
              <w:jc w:val="center"/>
              <w:rPr>
                <w:rFonts w:hint="eastAsia"/>
              </w:rPr>
            </w:pPr>
            <w:r>
              <w:rPr>
                <w:rFonts w:hint="eastAsia"/>
              </w:rPr>
              <w:t>性</w:t>
            </w:r>
          </w:p>
          <w:p>
            <w:pPr>
              <w:spacing w:line="400" w:lineRule="exact"/>
              <w:jc w:val="center"/>
              <w:rPr>
                <w:rFonts w:hint="eastAsia"/>
              </w:rPr>
            </w:pPr>
            <w:r>
              <w:rPr>
                <w:rFonts w:hint="eastAsia"/>
              </w:rPr>
              <w:t>成</w:t>
            </w:r>
          </w:p>
          <w:p>
            <w:pPr>
              <w:spacing w:line="400" w:lineRule="exact"/>
              <w:jc w:val="center"/>
              <w:rPr>
                <w:rFonts w:hint="eastAsia"/>
              </w:rPr>
            </w:pPr>
            <w:r>
              <w:rPr>
                <w:rFonts w:hint="eastAsia"/>
              </w:rPr>
              <w:t>果</w:t>
            </w:r>
          </w:p>
          <w:p>
            <w:pPr>
              <w:spacing w:line="400" w:lineRule="exact"/>
              <w:jc w:val="center"/>
              <w:rPr>
                <w:rFonts w:hint="eastAsia"/>
              </w:rPr>
            </w:pPr>
          </w:p>
          <w:p>
            <w:pPr>
              <w:spacing w:line="400" w:lineRule="exact"/>
              <w:jc w:val="center"/>
              <w:rPr>
                <w:rFonts w:hint="eastAsia"/>
              </w:rPr>
            </w:pPr>
          </w:p>
        </w:tc>
        <w:tc>
          <w:tcPr>
            <w:tcW w:w="478" w:type="dxa"/>
            <w:tcBorders>
              <w:top w:val="single" w:color="auto" w:sz="8" w:space="0"/>
              <w:left w:val="single" w:color="auto" w:sz="4" w:space="0"/>
            </w:tcBorders>
            <w:vAlign w:val="center"/>
          </w:tcPr>
          <w:p>
            <w:pPr>
              <w:spacing w:line="240" w:lineRule="exact"/>
              <w:jc w:val="center"/>
              <w:rPr>
                <w:rFonts w:hint="eastAsia"/>
              </w:rPr>
            </w:pPr>
            <w:r>
              <w:rPr>
                <w:rFonts w:hint="eastAsia"/>
              </w:rPr>
              <w:t>序号</w:t>
            </w:r>
          </w:p>
        </w:tc>
        <w:tc>
          <w:tcPr>
            <w:tcW w:w="2580" w:type="dxa"/>
            <w:gridSpan w:val="2"/>
            <w:tcBorders>
              <w:top w:val="single" w:color="auto" w:sz="8" w:space="0"/>
            </w:tcBorders>
            <w:vAlign w:val="center"/>
          </w:tcPr>
          <w:p>
            <w:pPr>
              <w:jc w:val="center"/>
              <w:rPr>
                <w:rFonts w:hint="eastAsia"/>
              </w:rPr>
            </w:pPr>
            <w:r>
              <w:rPr>
                <w:rFonts w:hint="eastAsia"/>
              </w:rPr>
              <w:t>研究阶段（起止时间）</w:t>
            </w:r>
          </w:p>
        </w:tc>
        <w:tc>
          <w:tcPr>
            <w:tcW w:w="3780" w:type="dxa"/>
            <w:gridSpan w:val="2"/>
            <w:tcBorders>
              <w:top w:val="single" w:color="auto" w:sz="8" w:space="0"/>
            </w:tcBorders>
            <w:vAlign w:val="center"/>
          </w:tcPr>
          <w:p>
            <w:pPr>
              <w:jc w:val="center"/>
              <w:rPr>
                <w:rFonts w:hint="eastAsia"/>
              </w:rPr>
            </w:pPr>
            <w:r>
              <w:rPr>
                <w:rFonts w:hint="eastAsia"/>
              </w:rPr>
              <w:t>阶 段 成 果 名 称</w:t>
            </w:r>
          </w:p>
        </w:tc>
        <w:tc>
          <w:tcPr>
            <w:tcW w:w="1260" w:type="dxa"/>
            <w:tcBorders>
              <w:top w:val="single" w:color="auto" w:sz="8" w:space="0"/>
            </w:tcBorders>
            <w:vAlign w:val="center"/>
          </w:tcPr>
          <w:p>
            <w:pPr>
              <w:jc w:val="center"/>
              <w:rPr>
                <w:rFonts w:hint="eastAsia"/>
              </w:rPr>
            </w:pPr>
            <w:r>
              <w:rPr>
                <w:rFonts w:hint="eastAsia"/>
              </w:rPr>
              <w:t>成果形式</w:t>
            </w:r>
          </w:p>
        </w:tc>
        <w:tc>
          <w:tcPr>
            <w:tcW w:w="1080" w:type="dxa"/>
            <w:tcBorders>
              <w:top w:val="single" w:color="auto" w:sz="8" w:space="0"/>
              <w:right w:val="single" w:color="auto" w:sz="8" w:space="0"/>
            </w:tcBorders>
            <w:vAlign w:val="center"/>
          </w:tcPr>
          <w:p>
            <w:pPr>
              <w:jc w:val="center"/>
              <w:rPr>
                <w:rFonts w:hint="eastAsia"/>
              </w:rPr>
            </w:pPr>
            <w:r>
              <w:rPr>
                <w:rFonts w:hint="eastAsia"/>
              </w:rPr>
              <w:t>承担人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60" w:hRule="atLeast"/>
        </w:trPr>
        <w:tc>
          <w:tcPr>
            <w:tcW w:w="390" w:type="dxa"/>
            <w:vMerge w:val="continue"/>
            <w:tcBorders>
              <w:left w:val="single" w:color="auto" w:sz="8" w:space="0"/>
              <w:right w:val="single" w:color="auto" w:sz="4" w:space="0"/>
            </w:tcBorders>
            <w:vAlign w:val="center"/>
          </w:tcPr>
          <w:p>
            <w:pPr>
              <w:spacing w:line="240" w:lineRule="exact"/>
              <w:rPr>
                <w:rFonts w:hint="eastAsia"/>
              </w:rPr>
            </w:pPr>
          </w:p>
        </w:tc>
        <w:tc>
          <w:tcPr>
            <w:tcW w:w="478" w:type="dxa"/>
            <w:tcBorders>
              <w:left w:val="single" w:color="auto" w:sz="4" w:space="0"/>
            </w:tcBorders>
            <w:vAlign w:val="center"/>
          </w:tcPr>
          <w:p>
            <w:pPr>
              <w:spacing w:line="240" w:lineRule="exact"/>
              <w:jc w:val="center"/>
              <w:rPr>
                <w:rFonts w:hint="eastAsia"/>
              </w:rPr>
            </w:pPr>
          </w:p>
        </w:tc>
        <w:tc>
          <w:tcPr>
            <w:tcW w:w="2580" w:type="dxa"/>
            <w:gridSpan w:val="2"/>
            <w:vAlign w:val="center"/>
          </w:tcPr>
          <w:p>
            <w:pPr>
              <w:jc w:val="center"/>
              <w:rPr>
                <w:rFonts w:hint="eastAsia"/>
              </w:rPr>
            </w:pPr>
          </w:p>
        </w:tc>
        <w:tc>
          <w:tcPr>
            <w:tcW w:w="3780" w:type="dxa"/>
            <w:gridSpan w:val="2"/>
            <w:vAlign w:val="center"/>
          </w:tcPr>
          <w:p>
            <w:pPr>
              <w:jc w:val="center"/>
              <w:rPr>
                <w:rFonts w:hint="eastAsia"/>
              </w:rPr>
            </w:pPr>
          </w:p>
        </w:tc>
        <w:tc>
          <w:tcPr>
            <w:tcW w:w="1260" w:type="dxa"/>
            <w:vAlign w:val="center"/>
          </w:tcPr>
          <w:p>
            <w:pPr>
              <w:jc w:val="center"/>
              <w:rPr>
                <w:rFonts w:hint="eastAsia"/>
              </w:rPr>
            </w:pPr>
          </w:p>
        </w:tc>
        <w:tc>
          <w:tcPr>
            <w:tcW w:w="1080" w:type="dxa"/>
            <w:tcBorders>
              <w:right w:val="single" w:color="auto" w:sz="8" w:space="0"/>
            </w:tcBorders>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60" w:hRule="atLeast"/>
        </w:trPr>
        <w:tc>
          <w:tcPr>
            <w:tcW w:w="390" w:type="dxa"/>
            <w:vMerge w:val="continue"/>
            <w:tcBorders>
              <w:left w:val="single" w:color="auto" w:sz="8" w:space="0"/>
              <w:right w:val="single" w:color="auto" w:sz="4" w:space="0"/>
            </w:tcBorders>
            <w:vAlign w:val="center"/>
          </w:tcPr>
          <w:p>
            <w:pPr>
              <w:spacing w:line="240" w:lineRule="exact"/>
              <w:rPr>
                <w:rFonts w:hint="eastAsia"/>
              </w:rPr>
            </w:pPr>
          </w:p>
        </w:tc>
        <w:tc>
          <w:tcPr>
            <w:tcW w:w="478" w:type="dxa"/>
            <w:tcBorders>
              <w:left w:val="single" w:color="auto" w:sz="4" w:space="0"/>
            </w:tcBorders>
            <w:vAlign w:val="center"/>
          </w:tcPr>
          <w:p>
            <w:pPr>
              <w:spacing w:line="240" w:lineRule="exact"/>
              <w:jc w:val="center"/>
              <w:rPr>
                <w:rFonts w:hint="eastAsia"/>
              </w:rPr>
            </w:pPr>
          </w:p>
        </w:tc>
        <w:tc>
          <w:tcPr>
            <w:tcW w:w="2580" w:type="dxa"/>
            <w:gridSpan w:val="2"/>
            <w:vAlign w:val="center"/>
          </w:tcPr>
          <w:p>
            <w:pPr>
              <w:jc w:val="center"/>
              <w:rPr>
                <w:rFonts w:hint="eastAsia"/>
              </w:rPr>
            </w:pPr>
          </w:p>
        </w:tc>
        <w:tc>
          <w:tcPr>
            <w:tcW w:w="3780" w:type="dxa"/>
            <w:gridSpan w:val="2"/>
            <w:vAlign w:val="center"/>
          </w:tcPr>
          <w:p>
            <w:pPr>
              <w:jc w:val="center"/>
              <w:rPr>
                <w:rFonts w:hint="eastAsia"/>
              </w:rPr>
            </w:pPr>
          </w:p>
        </w:tc>
        <w:tc>
          <w:tcPr>
            <w:tcW w:w="1260" w:type="dxa"/>
            <w:vAlign w:val="center"/>
          </w:tcPr>
          <w:p>
            <w:pPr>
              <w:jc w:val="center"/>
              <w:rPr>
                <w:rFonts w:hint="eastAsia"/>
              </w:rPr>
            </w:pPr>
          </w:p>
        </w:tc>
        <w:tc>
          <w:tcPr>
            <w:tcW w:w="1080" w:type="dxa"/>
            <w:tcBorders>
              <w:right w:val="single" w:color="auto" w:sz="8" w:space="0"/>
            </w:tcBorders>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60" w:hRule="atLeast"/>
        </w:trPr>
        <w:tc>
          <w:tcPr>
            <w:tcW w:w="390" w:type="dxa"/>
            <w:vMerge w:val="continue"/>
            <w:tcBorders>
              <w:left w:val="single" w:color="auto" w:sz="8" w:space="0"/>
              <w:right w:val="single" w:color="auto" w:sz="4" w:space="0"/>
            </w:tcBorders>
            <w:vAlign w:val="center"/>
          </w:tcPr>
          <w:p>
            <w:pPr>
              <w:spacing w:line="240" w:lineRule="exact"/>
              <w:rPr>
                <w:rFonts w:hint="eastAsia"/>
              </w:rPr>
            </w:pPr>
          </w:p>
        </w:tc>
        <w:tc>
          <w:tcPr>
            <w:tcW w:w="478" w:type="dxa"/>
            <w:tcBorders>
              <w:left w:val="single" w:color="auto" w:sz="4" w:space="0"/>
            </w:tcBorders>
            <w:vAlign w:val="center"/>
          </w:tcPr>
          <w:p>
            <w:pPr>
              <w:spacing w:line="240" w:lineRule="exact"/>
              <w:jc w:val="center"/>
              <w:rPr>
                <w:rFonts w:hint="eastAsia"/>
              </w:rPr>
            </w:pPr>
          </w:p>
        </w:tc>
        <w:tc>
          <w:tcPr>
            <w:tcW w:w="2580" w:type="dxa"/>
            <w:gridSpan w:val="2"/>
            <w:vAlign w:val="center"/>
          </w:tcPr>
          <w:p>
            <w:pPr>
              <w:jc w:val="center"/>
              <w:rPr>
                <w:rFonts w:hint="eastAsia"/>
              </w:rPr>
            </w:pPr>
          </w:p>
        </w:tc>
        <w:tc>
          <w:tcPr>
            <w:tcW w:w="3780" w:type="dxa"/>
            <w:gridSpan w:val="2"/>
            <w:vAlign w:val="center"/>
          </w:tcPr>
          <w:p>
            <w:pPr>
              <w:jc w:val="center"/>
              <w:rPr>
                <w:rFonts w:hint="eastAsia"/>
              </w:rPr>
            </w:pPr>
          </w:p>
        </w:tc>
        <w:tc>
          <w:tcPr>
            <w:tcW w:w="1260" w:type="dxa"/>
            <w:vAlign w:val="center"/>
          </w:tcPr>
          <w:p>
            <w:pPr>
              <w:jc w:val="center"/>
              <w:rPr>
                <w:rFonts w:hint="eastAsia"/>
              </w:rPr>
            </w:pPr>
          </w:p>
        </w:tc>
        <w:tc>
          <w:tcPr>
            <w:tcW w:w="1080" w:type="dxa"/>
            <w:tcBorders>
              <w:right w:val="single" w:color="auto" w:sz="8" w:space="0"/>
            </w:tcBorders>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60" w:hRule="atLeast"/>
        </w:trPr>
        <w:tc>
          <w:tcPr>
            <w:tcW w:w="390" w:type="dxa"/>
            <w:vMerge w:val="continue"/>
            <w:tcBorders>
              <w:left w:val="single" w:color="auto" w:sz="8" w:space="0"/>
              <w:right w:val="single" w:color="auto" w:sz="4" w:space="0"/>
            </w:tcBorders>
            <w:vAlign w:val="center"/>
          </w:tcPr>
          <w:p>
            <w:pPr>
              <w:spacing w:line="240" w:lineRule="exact"/>
              <w:rPr>
                <w:rFonts w:hint="eastAsia"/>
              </w:rPr>
            </w:pPr>
          </w:p>
        </w:tc>
        <w:tc>
          <w:tcPr>
            <w:tcW w:w="478" w:type="dxa"/>
            <w:tcBorders>
              <w:left w:val="single" w:color="auto" w:sz="4" w:space="0"/>
            </w:tcBorders>
            <w:vAlign w:val="center"/>
          </w:tcPr>
          <w:p>
            <w:pPr>
              <w:spacing w:line="240" w:lineRule="exact"/>
              <w:jc w:val="center"/>
              <w:rPr>
                <w:rFonts w:hint="eastAsia"/>
              </w:rPr>
            </w:pPr>
          </w:p>
        </w:tc>
        <w:tc>
          <w:tcPr>
            <w:tcW w:w="2580" w:type="dxa"/>
            <w:gridSpan w:val="2"/>
            <w:vAlign w:val="center"/>
          </w:tcPr>
          <w:p>
            <w:pPr>
              <w:jc w:val="center"/>
              <w:rPr>
                <w:rFonts w:hint="eastAsia"/>
              </w:rPr>
            </w:pPr>
          </w:p>
        </w:tc>
        <w:tc>
          <w:tcPr>
            <w:tcW w:w="3780" w:type="dxa"/>
            <w:gridSpan w:val="2"/>
            <w:vAlign w:val="center"/>
          </w:tcPr>
          <w:p>
            <w:pPr>
              <w:jc w:val="center"/>
              <w:rPr>
                <w:rFonts w:hint="eastAsia"/>
              </w:rPr>
            </w:pPr>
          </w:p>
        </w:tc>
        <w:tc>
          <w:tcPr>
            <w:tcW w:w="1260" w:type="dxa"/>
            <w:vAlign w:val="center"/>
          </w:tcPr>
          <w:p>
            <w:pPr>
              <w:jc w:val="center"/>
              <w:rPr>
                <w:rFonts w:hint="eastAsia"/>
              </w:rPr>
            </w:pPr>
          </w:p>
        </w:tc>
        <w:tc>
          <w:tcPr>
            <w:tcW w:w="1080" w:type="dxa"/>
            <w:tcBorders>
              <w:right w:val="single" w:color="auto" w:sz="8" w:space="0"/>
            </w:tcBorders>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60" w:hRule="atLeast"/>
        </w:trPr>
        <w:tc>
          <w:tcPr>
            <w:tcW w:w="390" w:type="dxa"/>
            <w:vMerge w:val="continue"/>
            <w:tcBorders>
              <w:left w:val="single" w:color="auto" w:sz="8" w:space="0"/>
              <w:right w:val="single" w:color="auto" w:sz="4" w:space="0"/>
            </w:tcBorders>
            <w:vAlign w:val="center"/>
          </w:tcPr>
          <w:p>
            <w:pPr>
              <w:spacing w:line="240" w:lineRule="exact"/>
              <w:rPr>
                <w:rFonts w:hint="eastAsia"/>
              </w:rPr>
            </w:pPr>
          </w:p>
        </w:tc>
        <w:tc>
          <w:tcPr>
            <w:tcW w:w="478" w:type="dxa"/>
            <w:tcBorders>
              <w:left w:val="single" w:color="auto" w:sz="4" w:space="0"/>
            </w:tcBorders>
            <w:vAlign w:val="center"/>
          </w:tcPr>
          <w:p>
            <w:pPr>
              <w:spacing w:line="240" w:lineRule="exact"/>
              <w:jc w:val="center"/>
              <w:rPr>
                <w:rFonts w:hint="eastAsia"/>
              </w:rPr>
            </w:pPr>
          </w:p>
        </w:tc>
        <w:tc>
          <w:tcPr>
            <w:tcW w:w="2580" w:type="dxa"/>
            <w:gridSpan w:val="2"/>
            <w:vAlign w:val="center"/>
          </w:tcPr>
          <w:p>
            <w:pPr>
              <w:jc w:val="center"/>
              <w:rPr>
                <w:rFonts w:hint="eastAsia"/>
              </w:rPr>
            </w:pPr>
          </w:p>
        </w:tc>
        <w:tc>
          <w:tcPr>
            <w:tcW w:w="3780" w:type="dxa"/>
            <w:gridSpan w:val="2"/>
            <w:vAlign w:val="center"/>
          </w:tcPr>
          <w:p>
            <w:pPr>
              <w:jc w:val="center"/>
              <w:rPr>
                <w:rFonts w:hint="eastAsia"/>
              </w:rPr>
            </w:pPr>
          </w:p>
        </w:tc>
        <w:tc>
          <w:tcPr>
            <w:tcW w:w="1260" w:type="dxa"/>
            <w:vAlign w:val="center"/>
          </w:tcPr>
          <w:p>
            <w:pPr>
              <w:jc w:val="center"/>
              <w:rPr>
                <w:rFonts w:hint="eastAsia"/>
              </w:rPr>
            </w:pPr>
          </w:p>
        </w:tc>
        <w:tc>
          <w:tcPr>
            <w:tcW w:w="1080" w:type="dxa"/>
            <w:tcBorders>
              <w:right w:val="single" w:color="auto" w:sz="8" w:space="0"/>
            </w:tcBorders>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60" w:hRule="atLeast"/>
        </w:trPr>
        <w:tc>
          <w:tcPr>
            <w:tcW w:w="390" w:type="dxa"/>
            <w:vMerge w:val="continue"/>
            <w:tcBorders>
              <w:left w:val="single" w:color="auto" w:sz="8" w:space="0"/>
              <w:right w:val="single" w:color="auto" w:sz="4" w:space="0"/>
            </w:tcBorders>
            <w:vAlign w:val="center"/>
          </w:tcPr>
          <w:p>
            <w:pPr>
              <w:spacing w:line="240" w:lineRule="exact"/>
              <w:rPr>
                <w:rFonts w:hint="eastAsia"/>
              </w:rPr>
            </w:pPr>
          </w:p>
        </w:tc>
        <w:tc>
          <w:tcPr>
            <w:tcW w:w="478" w:type="dxa"/>
            <w:tcBorders>
              <w:left w:val="single" w:color="auto" w:sz="4" w:space="0"/>
            </w:tcBorders>
            <w:vAlign w:val="center"/>
          </w:tcPr>
          <w:p>
            <w:pPr>
              <w:spacing w:line="240" w:lineRule="exact"/>
              <w:jc w:val="center"/>
              <w:rPr>
                <w:rFonts w:hint="eastAsia"/>
              </w:rPr>
            </w:pPr>
          </w:p>
        </w:tc>
        <w:tc>
          <w:tcPr>
            <w:tcW w:w="2580" w:type="dxa"/>
            <w:gridSpan w:val="2"/>
            <w:vAlign w:val="center"/>
          </w:tcPr>
          <w:p>
            <w:pPr>
              <w:jc w:val="center"/>
              <w:rPr>
                <w:rFonts w:hint="eastAsia"/>
              </w:rPr>
            </w:pPr>
          </w:p>
        </w:tc>
        <w:tc>
          <w:tcPr>
            <w:tcW w:w="3780" w:type="dxa"/>
            <w:gridSpan w:val="2"/>
            <w:vAlign w:val="center"/>
          </w:tcPr>
          <w:p>
            <w:pPr>
              <w:jc w:val="center"/>
              <w:rPr>
                <w:rFonts w:hint="eastAsia"/>
              </w:rPr>
            </w:pPr>
          </w:p>
        </w:tc>
        <w:tc>
          <w:tcPr>
            <w:tcW w:w="1260" w:type="dxa"/>
            <w:vAlign w:val="center"/>
          </w:tcPr>
          <w:p>
            <w:pPr>
              <w:jc w:val="center"/>
              <w:rPr>
                <w:rFonts w:hint="eastAsia"/>
              </w:rPr>
            </w:pPr>
          </w:p>
        </w:tc>
        <w:tc>
          <w:tcPr>
            <w:tcW w:w="1080" w:type="dxa"/>
            <w:tcBorders>
              <w:right w:val="single" w:color="auto" w:sz="8" w:space="0"/>
            </w:tcBorders>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60" w:hRule="atLeast"/>
        </w:trPr>
        <w:tc>
          <w:tcPr>
            <w:tcW w:w="390" w:type="dxa"/>
            <w:vMerge w:val="continue"/>
            <w:tcBorders>
              <w:left w:val="single" w:color="auto" w:sz="8" w:space="0"/>
              <w:right w:val="single" w:color="auto" w:sz="4" w:space="0"/>
            </w:tcBorders>
            <w:vAlign w:val="center"/>
          </w:tcPr>
          <w:p>
            <w:pPr>
              <w:spacing w:line="240" w:lineRule="exact"/>
              <w:rPr>
                <w:rFonts w:hint="eastAsia"/>
              </w:rPr>
            </w:pPr>
          </w:p>
        </w:tc>
        <w:tc>
          <w:tcPr>
            <w:tcW w:w="478" w:type="dxa"/>
            <w:tcBorders>
              <w:left w:val="single" w:color="auto" w:sz="4" w:space="0"/>
            </w:tcBorders>
            <w:vAlign w:val="center"/>
          </w:tcPr>
          <w:p>
            <w:pPr>
              <w:spacing w:line="240" w:lineRule="exact"/>
              <w:jc w:val="center"/>
              <w:rPr>
                <w:rFonts w:hint="eastAsia"/>
              </w:rPr>
            </w:pPr>
          </w:p>
        </w:tc>
        <w:tc>
          <w:tcPr>
            <w:tcW w:w="2580" w:type="dxa"/>
            <w:gridSpan w:val="2"/>
            <w:vAlign w:val="center"/>
          </w:tcPr>
          <w:p>
            <w:pPr>
              <w:jc w:val="center"/>
              <w:rPr>
                <w:rFonts w:hint="eastAsia"/>
              </w:rPr>
            </w:pPr>
          </w:p>
        </w:tc>
        <w:tc>
          <w:tcPr>
            <w:tcW w:w="3780" w:type="dxa"/>
            <w:gridSpan w:val="2"/>
            <w:vAlign w:val="center"/>
          </w:tcPr>
          <w:p>
            <w:pPr>
              <w:jc w:val="center"/>
              <w:rPr>
                <w:rFonts w:hint="eastAsia"/>
              </w:rPr>
            </w:pPr>
          </w:p>
        </w:tc>
        <w:tc>
          <w:tcPr>
            <w:tcW w:w="1260" w:type="dxa"/>
            <w:vAlign w:val="center"/>
          </w:tcPr>
          <w:p>
            <w:pPr>
              <w:jc w:val="center"/>
              <w:rPr>
                <w:rFonts w:hint="eastAsia"/>
              </w:rPr>
            </w:pPr>
          </w:p>
        </w:tc>
        <w:tc>
          <w:tcPr>
            <w:tcW w:w="1080" w:type="dxa"/>
            <w:tcBorders>
              <w:right w:val="single" w:color="auto" w:sz="8" w:space="0"/>
            </w:tcBorders>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60" w:hRule="atLeast"/>
        </w:trPr>
        <w:tc>
          <w:tcPr>
            <w:tcW w:w="390" w:type="dxa"/>
            <w:vMerge w:val="continue"/>
            <w:tcBorders>
              <w:left w:val="single" w:color="auto" w:sz="8" w:space="0"/>
              <w:right w:val="single" w:color="auto" w:sz="4" w:space="0"/>
            </w:tcBorders>
            <w:vAlign w:val="center"/>
          </w:tcPr>
          <w:p>
            <w:pPr>
              <w:spacing w:line="240" w:lineRule="exact"/>
              <w:rPr>
                <w:rFonts w:hint="eastAsia"/>
              </w:rPr>
            </w:pPr>
          </w:p>
        </w:tc>
        <w:tc>
          <w:tcPr>
            <w:tcW w:w="478" w:type="dxa"/>
            <w:tcBorders>
              <w:left w:val="single" w:color="auto" w:sz="4" w:space="0"/>
            </w:tcBorders>
            <w:vAlign w:val="center"/>
          </w:tcPr>
          <w:p>
            <w:pPr>
              <w:spacing w:line="240" w:lineRule="exact"/>
              <w:jc w:val="center"/>
              <w:rPr>
                <w:rFonts w:hint="eastAsia"/>
              </w:rPr>
            </w:pPr>
          </w:p>
        </w:tc>
        <w:tc>
          <w:tcPr>
            <w:tcW w:w="2580" w:type="dxa"/>
            <w:gridSpan w:val="2"/>
            <w:vAlign w:val="center"/>
          </w:tcPr>
          <w:p>
            <w:pPr>
              <w:jc w:val="center"/>
              <w:rPr>
                <w:rFonts w:hint="eastAsia"/>
              </w:rPr>
            </w:pPr>
          </w:p>
        </w:tc>
        <w:tc>
          <w:tcPr>
            <w:tcW w:w="3780" w:type="dxa"/>
            <w:gridSpan w:val="2"/>
            <w:vAlign w:val="center"/>
          </w:tcPr>
          <w:p>
            <w:pPr>
              <w:jc w:val="center"/>
              <w:rPr>
                <w:rFonts w:hint="eastAsia"/>
              </w:rPr>
            </w:pPr>
          </w:p>
        </w:tc>
        <w:tc>
          <w:tcPr>
            <w:tcW w:w="1260" w:type="dxa"/>
            <w:vAlign w:val="center"/>
          </w:tcPr>
          <w:p>
            <w:pPr>
              <w:jc w:val="center"/>
              <w:rPr>
                <w:rFonts w:hint="eastAsia"/>
              </w:rPr>
            </w:pPr>
          </w:p>
        </w:tc>
        <w:tc>
          <w:tcPr>
            <w:tcW w:w="1080" w:type="dxa"/>
            <w:tcBorders>
              <w:right w:val="single" w:color="auto" w:sz="8" w:space="0"/>
            </w:tcBorders>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560" w:hRule="atLeast"/>
        </w:trPr>
        <w:tc>
          <w:tcPr>
            <w:tcW w:w="390" w:type="dxa"/>
            <w:vMerge w:val="restart"/>
            <w:tcBorders>
              <w:left w:val="single" w:color="auto" w:sz="8" w:space="0"/>
              <w:right w:val="single" w:color="auto" w:sz="4" w:space="0"/>
            </w:tcBorders>
            <w:vAlign w:val="center"/>
          </w:tcPr>
          <w:p>
            <w:pPr>
              <w:spacing w:line="340" w:lineRule="exact"/>
              <w:jc w:val="center"/>
              <w:rPr>
                <w:rFonts w:hint="eastAsia"/>
              </w:rPr>
            </w:pPr>
            <w:r>
              <w:rPr>
                <w:rFonts w:hint="eastAsia"/>
              </w:rPr>
              <w:t>最</w:t>
            </w:r>
          </w:p>
          <w:p>
            <w:pPr>
              <w:spacing w:line="340" w:lineRule="exact"/>
              <w:jc w:val="center"/>
              <w:rPr>
                <w:rFonts w:hint="eastAsia"/>
              </w:rPr>
            </w:pPr>
            <w:r>
              <w:rPr>
                <w:rFonts w:hint="eastAsia"/>
              </w:rPr>
              <w:t>终</w:t>
            </w:r>
          </w:p>
          <w:p>
            <w:pPr>
              <w:spacing w:line="340" w:lineRule="exact"/>
              <w:jc w:val="center"/>
              <w:rPr>
                <w:rFonts w:hint="eastAsia"/>
              </w:rPr>
            </w:pPr>
            <w:r>
              <w:rPr>
                <w:rFonts w:hint="eastAsia"/>
              </w:rPr>
              <w:t>研</w:t>
            </w:r>
          </w:p>
          <w:p>
            <w:pPr>
              <w:spacing w:line="340" w:lineRule="exact"/>
              <w:jc w:val="center"/>
              <w:rPr>
                <w:rFonts w:hint="eastAsia"/>
              </w:rPr>
            </w:pPr>
            <w:r>
              <w:rPr>
                <w:rFonts w:hint="eastAsia"/>
              </w:rPr>
              <w:t>究</w:t>
            </w:r>
          </w:p>
          <w:p>
            <w:pPr>
              <w:spacing w:line="340" w:lineRule="exact"/>
              <w:jc w:val="center"/>
              <w:rPr>
                <w:rFonts w:hint="eastAsia"/>
              </w:rPr>
            </w:pPr>
            <w:r>
              <w:rPr>
                <w:rFonts w:hint="eastAsia"/>
              </w:rPr>
              <w:t>成</w:t>
            </w:r>
          </w:p>
          <w:p>
            <w:pPr>
              <w:spacing w:line="340" w:lineRule="exact"/>
              <w:jc w:val="center"/>
              <w:rPr>
                <w:rFonts w:hint="eastAsia"/>
              </w:rPr>
            </w:pPr>
            <w:r>
              <w:rPr>
                <w:rFonts w:hint="eastAsia"/>
              </w:rPr>
              <w:t>果</w:t>
            </w:r>
          </w:p>
          <w:p>
            <w:pPr>
              <w:spacing w:line="340" w:lineRule="exact"/>
              <w:jc w:val="center"/>
              <w:rPr>
                <w:rFonts w:hint="eastAsia"/>
              </w:rPr>
            </w:pPr>
          </w:p>
        </w:tc>
        <w:tc>
          <w:tcPr>
            <w:tcW w:w="478" w:type="dxa"/>
            <w:tcBorders>
              <w:left w:val="single" w:color="auto" w:sz="4" w:space="0"/>
            </w:tcBorders>
            <w:vAlign w:val="center"/>
          </w:tcPr>
          <w:p>
            <w:pPr>
              <w:spacing w:line="240" w:lineRule="exact"/>
              <w:rPr>
                <w:rFonts w:hint="eastAsia"/>
              </w:rPr>
            </w:pPr>
            <w:r>
              <w:rPr>
                <w:rFonts w:hint="eastAsia"/>
              </w:rPr>
              <w:t>序号</w:t>
            </w:r>
          </w:p>
        </w:tc>
        <w:tc>
          <w:tcPr>
            <w:tcW w:w="1155" w:type="dxa"/>
            <w:vAlign w:val="center"/>
          </w:tcPr>
          <w:p>
            <w:pPr>
              <w:jc w:val="center"/>
              <w:rPr>
                <w:rFonts w:hint="eastAsia"/>
              </w:rPr>
            </w:pPr>
            <w:r>
              <w:rPr>
                <w:rFonts w:hint="eastAsia"/>
              </w:rPr>
              <w:t>完成时间</w:t>
            </w:r>
          </w:p>
        </w:tc>
        <w:tc>
          <w:tcPr>
            <w:tcW w:w="3071" w:type="dxa"/>
            <w:gridSpan w:val="2"/>
            <w:vAlign w:val="center"/>
          </w:tcPr>
          <w:p>
            <w:pPr>
              <w:jc w:val="center"/>
              <w:rPr>
                <w:rFonts w:hint="eastAsia"/>
              </w:rPr>
            </w:pPr>
            <w:r>
              <w:rPr>
                <w:rFonts w:hint="eastAsia"/>
              </w:rPr>
              <w:t>最 终 成 果 名 称</w:t>
            </w:r>
          </w:p>
        </w:tc>
        <w:tc>
          <w:tcPr>
            <w:tcW w:w="2134" w:type="dxa"/>
            <w:vAlign w:val="center"/>
          </w:tcPr>
          <w:p>
            <w:pPr>
              <w:jc w:val="center"/>
              <w:rPr>
                <w:rFonts w:hint="eastAsia"/>
              </w:rPr>
            </w:pPr>
            <w:r>
              <w:rPr>
                <w:rFonts w:hint="eastAsia"/>
              </w:rPr>
              <w:t>成果形式</w:t>
            </w:r>
          </w:p>
        </w:tc>
        <w:tc>
          <w:tcPr>
            <w:tcW w:w="1260" w:type="dxa"/>
            <w:vAlign w:val="center"/>
          </w:tcPr>
          <w:p>
            <w:pPr>
              <w:jc w:val="center"/>
              <w:rPr>
                <w:rFonts w:hint="eastAsia"/>
              </w:rPr>
            </w:pPr>
            <w:r>
              <w:rPr>
                <w:rFonts w:hint="eastAsia"/>
              </w:rPr>
              <w:t>预计字数</w:t>
            </w:r>
          </w:p>
        </w:tc>
        <w:tc>
          <w:tcPr>
            <w:tcW w:w="1080" w:type="dxa"/>
            <w:tcBorders>
              <w:right w:val="single" w:color="auto" w:sz="8" w:space="0"/>
            </w:tcBorders>
            <w:vAlign w:val="center"/>
          </w:tcPr>
          <w:p>
            <w:pPr>
              <w:jc w:val="center"/>
              <w:rPr>
                <w:rFonts w:hint="eastAsia"/>
              </w:rPr>
            </w:pPr>
            <w:r>
              <w:rPr>
                <w:rFonts w:hint="eastAsia"/>
              </w:rPr>
              <w:t>参加人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2630" w:hRule="atLeast"/>
        </w:trPr>
        <w:tc>
          <w:tcPr>
            <w:tcW w:w="390" w:type="dxa"/>
            <w:vMerge w:val="continue"/>
            <w:tcBorders>
              <w:left w:val="single" w:color="auto" w:sz="8" w:space="0"/>
              <w:right w:val="single" w:color="auto" w:sz="4" w:space="0"/>
            </w:tcBorders>
            <w:vAlign w:val="center"/>
          </w:tcPr>
          <w:p>
            <w:pPr>
              <w:spacing w:line="240" w:lineRule="exact"/>
              <w:rPr>
                <w:rFonts w:hint="eastAsia"/>
              </w:rPr>
            </w:pPr>
          </w:p>
        </w:tc>
        <w:tc>
          <w:tcPr>
            <w:tcW w:w="478" w:type="dxa"/>
            <w:tcBorders>
              <w:left w:val="single" w:color="auto" w:sz="4" w:space="0"/>
            </w:tcBorders>
            <w:vAlign w:val="top"/>
          </w:tcPr>
          <w:p>
            <w:pPr>
              <w:spacing w:line="240" w:lineRule="exact"/>
              <w:rPr>
                <w:rFonts w:hint="eastAsia"/>
              </w:rPr>
            </w:pPr>
          </w:p>
        </w:tc>
        <w:tc>
          <w:tcPr>
            <w:tcW w:w="1155" w:type="dxa"/>
            <w:vAlign w:val="top"/>
          </w:tcPr>
          <w:p>
            <w:pPr>
              <w:jc w:val="center"/>
              <w:rPr>
                <w:rFonts w:hint="eastAsia"/>
              </w:rPr>
            </w:pPr>
          </w:p>
        </w:tc>
        <w:tc>
          <w:tcPr>
            <w:tcW w:w="3071" w:type="dxa"/>
            <w:gridSpan w:val="2"/>
            <w:vAlign w:val="center"/>
          </w:tcPr>
          <w:p>
            <w:pPr>
              <w:rPr>
                <w:rFonts w:hint="eastAsia"/>
              </w:rPr>
            </w:pPr>
          </w:p>
          <w:p>
            <w:pPr>
              <w:ind w:left="0" w:leftChars="0" w:firstLine="0" w:firstLineChars="0"/>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c>
        <w:tc>
          <w:tcPr>
            <w:tcW w:w="2134" w:type="dxa"/>
            <w:vAlign w:val="top"/>
          </w:tcPr>
          <w:p>
            <w:pPr>
              <w:jc w:val="center"/>
              <w:rPr>
                <w:rFonts w:hint="eastAsia"/>
              </w:rPr>
            </w:pPr>
          </w:p>
        </w:tc>
        <w:tc>
          <w:tcPr>
            <w:tcW w:w="1260" w:type="dxa"/>
            <w:vAlign w:val="top"/>
          </w:tcPr>
          <w:p>
            <w:pPr>
              <w:jc w:val="center"/>
              <w:rPr>
                <w:rFonts w:hint="eastAsia"/>
              </w:rPr>
            </w:pPr>
          </w:p>
        </w:tc>
        <w:tc>
          <w:tcPr>
            <w:tcW w:w="1080" w:type="dxa"/>
            <w:tcBorders>
              <w:right w:val="single" w:color="auto" w:sz="8" w:space="0"/>
            </w:tcBorders>
            <w:vAlign w:val="top"/>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470" w:hRule="atLeast"/>
        </w:trPr>
        <w:tc>
          <w:tcPr>
            <w:tcW w:w="390" w:type="dxa"/>
            <w:vMerge w:val="continue"/>
            <w:tcBorders>
              <w:left w:val="single" w:color="auto" w:sz="8" w:space="0"/>
              <w:bottom w:val="single" w:color="auto" w:sz="8" w:space="0"/>
              <w:right w:val="single" w:color="auto" w:sz="4" w:space="0"/>
            </w:tcBorders>
            <w:vAlign w:val="center"/>
          </w:tcPr>
          <w:p>
            <w:pPr>
              <w:spacing w:line="240" w:lineRule="exact"/>
              <w:rPr>
                <w:rFonts w:hint="eastAsia"/>
              </w:rPr>
            </w:pPr>
          </w:p>
        </w:tc>
        <w:tc>
          <w:tcPr>
            <w:tcW w:w="478" w:type="dxa"/>
            <w:tcBorders>
              <w:left w:val="single" w:color="auto" w:sz="4" w:space="0"/>
              <w:bottom w:val="single" w:color="auto" w:sz="8" w:space="0"/>
            </w:tcBorders>
            <w:vAlign w:val="top"/>
          </w:tcPr>
          <w:p>
            <w:pPr>
              <w:spacing w:line="240" w:lineRule="exact"/>
              <w:rPr>
                <w:rFonts w:hint="eastAsia"/>
              </w:rPr>
            </w:pPr>
          </w:p>
        </w:tc>
        <w:tc>
          <w:tcPr>
            <w:tcW w:w="1155" w:type="dxa"/>
            <w:tcBorders>
              <w:bottom w:val="single" w:color="auto" w:sz="8" w:space="0"/>
            </w:tcBorders>
            <w:vAlign w:val="top"/>
          </w:tcPr>
          <w:p>
            <w:pPr>
              <w:jc w:val="center"/>
              <w:rPr>
                <w:rFonts w:hint="eastAsia"/>
              </w:rPr>
            </w:pPr>
          </w:p>
        </w:tc>
        <w:tc>
          <w:tcPr>
            <w:tcW w:w="3071" w:type="dxa"/>
            <w:gridSpan w:val="2"/>
            <w:tcBorders>
              <w:bottom w:val="single" w:color="auto" w:sz="8" w:space="0"/>
            </w:tcBorders>
            <w:vAlign w:val="center"/>
          </w:tcPr>
          <w:p>
            <w:pPr>
              <w:ind w:left="0" w:leftChars="0" w:firstLine="0" w:firstLineChars="0"/>
              <w:rPr>
                <w:rFonts w:hint="eastAsia"/>
              </w:rPr>
            </w:pPr>
          </w:p>
          <w:p>
            <w:pPr>
              <w:ind w:left="0" w:leftChars="0" w:firstLine="0" w:firstLineChars="0"/>
              <w:rPr>
                <w:rFonts w:hint="eastAsia"/>
              </w:rPr>
            </w:pPr>
          </w:p>
          <w:p>
            <w:pPr>
              <w:ind w:left="0" w:leftChars="0" w:firstLine="0" w:firstLineChars="0"/>
              <w:rPr>
                <w:rFonts w:hint="eastAsia"/>
              </w:rPr>
            </w:pPr>
          </w:p>
          <w:p>
            <w:pPr>
              <w:ind w:left="0" w:leftChars="0" w:firstLine="0" w:firstLineChars="0"/>
              <w:rPr>
                <w:rFonts w:hint="eastAsia"/>
              </w:rPr>
            </w:pPr>
          </w:p>
          <w:p>
            <w:pPr>
              <w:ind w:left="0" w:leftChars="0" w:firstLine="0" w:firstLineChars="0"/>
              <w:rPr>
                <w:rFonts w:hint="eastAsia"/>
              </w:rPr>
            </w:pPr>
          </w:p>
          <w:p>
            <w:pPr>
              <w:ind w:left="0" w:leftChars="0" w:firstLine="0" w:firstLineChars="0"/>
              <w:rPr>
                <w:rFonts w:hint="eastAsia"/>
              </w:rPr>
            </w:pPr>
          </w:p>
          <w:p>
            <w:pPr>
              <w:ind w:left="0" w:leftChars="0" w:firstLine="0" w:firstLineChars="0"/>
              <w:rPr>
                <w:rFonts w:hint="eastAsia"/>
              </w:rPr>
            </w:pPr>
          </w:p>
          <w:p>
            <w:pPr>
              <w:ind w:left="0" w:leftChars="0" w:firstLine="0" w:firstLineChars="0"/>
              <w:rPr>
                <w:rFonts w:hint="eastAsia"/>
              </w:rPr>
            </w:pPr>
          </w:p>
          <w:p>
            <w:pPr>
              <w:ind w:left="0" w:leftChars="0" w:firstLine="0" w:firstLineChars="0"/>
              <w:rPr>
                <w:rFonts w:hint="eastAsia"/>
              </w:rPr>
            </w:pPr>
          </w:p>
        </w:tc>
        <w:tc>
          <w:tcPr>
            <w:tcW w:w="2134" w:type="dxa"/>
            <w:tcBorders>
              <w:bottom w:val="single" w:color="auto" w:sz="8" w:space="0"/>
            </w:tcBorders>
            <w:vAlign w:val="top"/>
          </w:tcPr>
          <w:p>
            <w:pPr>
              <w:jc w:val="center"/>
              <w:rPr>
                <w:rFonts w:hint="eastAsia"/>
              </w:rPr>
            </w:pPr>
          </w:p>
        </w:tc>
        <w:tc>
          <w:tcPr>
            <w:tcW w:w="1260" w:type="dxa"/>
            <w:tcBorders>
              <w:bottom w:val="single" w:color="auto" w:sz="8" w:space="0"/>
            </w:tcBorders>
            <w:vAlign w:val="top"/>
          </w:tcPr>
          <w:p>
            <w:pPr>
              <w:jc w:val="center"/>
              <w:rPr>
                <w:rFonts w:hint="eastAsia"/>
              </w:rPr>
            </w:pPr>
          </w:p>
        </w:tc>
        <w:tc>
          <w:tcPr>
            <w:tcW w:w="1080" w:type="dxa"/>
            <w:tcBorders>
              <w:bottom w:val="single" w:color="auto" w:sz="8" w:space="0"/>
              <w:right w:val="single" w:color="auto" w:sz="8" w:space="0"/>
            </w:tcBorders>
            <w:vAlign w:val="top"/>
          </w:tcPr>
          <w:p>
            <w:pPr>
              <w:jc w:val="center"/>
              <w:rPr>
                <w:rFonts w:hint="eastAsia"/>
              </w:rPr>
            </w:pPr>
          </w:p>
        </w:tc>
      </w:tr>
    </w:tbl>
    <w:p>
      <w:pPr>
        <w:ind w:left="0" w:leftChars="0" w:firstLine="0" w:firstLineChars="0"/>
        <w:jc w:val="left"/>
        <w:rPr>
          <w:rFonts w:eastAsia="黑体"/>
          <w:sz w:val="30"/>
        </w:rPr>
      </w:pPr>
      <w:r>
        <w:rPr>
          <w:rFonts w:hint="eastAsia" w:eastAsia="黑体"/>
          <w:sz w:val="30"/>
          <w:lang w:val="en-US" w:eastAsia="zh-CN"/>
        </w:rPr>
        <w:t xml:space="preserve"> </w:t>
      </w:r>
      <w:r>
        <w:rPr>
          <w:rFonts w:hint="eastAsia" w:eastAsia="黑体"/>
          <w:sz w:val="32"/>
          <w:szCs w:val="32"/>
          <w:lang w:val="en-US" w:eastAsia="zh-CN"/>
        </w:rPr>
        <w:t xml:space="preserve"> </w:t>
      </w:r>
      <w:r>
        <w:rPr>
          <w:rFonts w:hint="eastAsia" w:eastAsia="黑体"/>
          <w:sz w:val="32"/>
          <w:szCs w:val="32"/>
        </w:rPr>
        <w:t>六、推荐意见</w:t>
      </w:r>
    </w:p>
    <w:tbl>
      <w:tblPr>
        <w:tblStyle w:val="4"/>
        <w:tblW w:w="9648"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64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6" w:hRule="atLeast"/>
        </w:trPr>
        <w:tc>
          <w:tcPr>
            <w:tcW w:w="9648" w:type="dxa"/>
            <w:vAlign w:val="center"/>
          </w:tcPr>
          <w:p>
            <w:pPr>
              <w:rPr>
                <w:rFonts w:ascii="宋体"/>
                <w:spacing w:val="4"/>
              </w:rPr>
            </w:pPr>
            <w:r>
              <w:rPr>
                <w:rFonts w:ascii="宋体" w:hAnsi="宋体"/>
              </w:rPr>
              <w:t xml:space="preserve">   </w:t>
            </w:r>
            <w:r>
              <w:rPr>
                <w:rFonts w:ascii="宋体" w:hAnsi="宋体"/>
                <w:spacing w:val="4"/>
              </w:rPr>
              <w:t xml:space="preserve"> </w:t>
            </w:r>
            <w:r>
              <w:rPr>
                <w:rFonts w:hint="eastAsia" w:ascii="宋体" w:hAnsi="宋体"/>
                <w:spacing w:val="4"/>
              </w:rPr>
              <w:t>初级及以下专业技术职务者申请项目，须由两名具有副高级以上专业技术职务的同行专家推荐；科员及以下行政管理人员申请项目，须由本单位分管领导推荐。推荐人须认真负责地介绍项目负责人和参加者的专业水平、科研能力、科研态度和科研条件，并说明该项目取得预期成果的可能性。</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49" w:hRule="atLeast"/>
        </w:trPr>
        <w:tc>
          <w:tcPr>
            <w:tcW w:w="9648" w:type="dxa"/>
            <w:vAlign w:val="bottom"/>
          </w:tcPr>
          <w:p>
            <w:pPr>
              <w:spacing w:after="156"/>
              <w:rPr>
                <w:rFonts w:ascii="宋体" w:hAnsi="宋体"/>
              </w:rPr>
            </w:pPr>
          </w:p>
          <w:p>
            <w:pPr>
              <w:spacing w:after="156"/>
              <w:rPr>
                <w:rFonts w:ascii="宋体" w:hAnsi="宋体"/>
              </w:rPr>
            </w:pPr>
          </w:p>
          <w:p>
            <w:pPr>
              <w:spacing w:after="156"/>
              <w:rPr>
                <w:rFonts w:ascii="宋体" w:hAnsi="宋体"/>
              </w:rPr>
            </w:pPr>
          </w:p>
          <w:p>
            <w:pPr>
              <w:spacing w:after="156"/>
              <w:rPr>
                <w:rFonts w:ascii="宋体" w:hAnsi="宋体"/>
              </w:rPr>
            </w:pPr>
          </w:p>
          <w:p>
            <w:pPr>
              <w:spacing w:after="156"/>
              <w:rPr>
                <w:rFonts w:ascii="宋体" w:hAnsi="宋体"/>
              </w:rPr>
            </w:pPr>
          </w:p>
          <w:p>
            <w:pPr>
              <w:spacing w:after="156"/>
              <w:rPr>
                <w:rFonts w:ascii="宋体" w:hAnsi="宋体"/>
              </w:rPr>
            </w:pPr>
          </w:p>
          <w:p>
            <w:pPr>
              <w:spacing w:after="156"/>
              <w:rPr>
                <w:rFonts w:hint="eastAsia" w:ascii="宋体" w:hAnsi="宋体"/>
              </w:rPr>
            </w:pPr>
          </w:p>
          <w:p>
            <w:pPr>
              <w:spacing w:after="156"/>
              <w:rPr>
                <w:rFonts w:hint="eastAsia" w:ascii="宋体" w:hAnsi="宋体"/>
              </w:rPr>
            </w:pPr>
          </w:p>
          <w:p>
            <w:pPr>
              <w:spacing w:after="156"/>
              <w:rPr>
                <w:rFonts w:hint="eastAsia" w:ascii="宋体" w:hAnsi="宋体"/>
              </w:rPr>
            </w:pPr>
          </w:p>
          <w:p>
            <w:pPr>
              <w:spacing w:after="156"/>
              <w:ind w:firstLine="400" w:firstLineChars="200"/>
              <w:rPr>
                <w:rFonts w:ascii="宋体"/>
              </w:rPr>
            </w:pPr>
            <w:r>
              <w:rPr>
                <w:rFonts w:hint="eastAsia" w:ascii="宋体" w:hAnsi="宋体"/>
              </w:rPr>
              <w:t>第一推荐人姓名</w:t>
            </w:r>
            <w:r>
              <w:rPr>
                <w:rFonts w:ascii="宋体" w:hAnsi="宋体"/>
              </w:rPr>
              <w:t xml:space="preserve">        </w:t>
            </w:r>
            <w:r>
              <w:rPr>
                <w:rFonts w:hint="eastAsia" w:ascii="宋体" w:hAnsi="宋体"/>
              </w:rPr>
              <w:t xml:space="preserve">    （专业）职务</w:t>
            </w:r>
            <w:r>
              <w:rPr>
                <w:rFonts w:ascii="宋体" w:hAnsi="宋体"/>
              </w:rPr>
              <w:t xml:space="preserve">      </w:t>
            </w:r>
            <w:r>
              <w:rPr>
                <w:rFonts w:hint="eastAsia" w:ascii="宋体" w:hAnsi="宋体"/>
              </w:rPr>
              <w:t xml:space="preserve"> </w:t>
            </w:r>
            <w:r>
              <w:rPr>
                <w:rFonts w:ascii="宋体" w:hAnsi="宋体"/>
              </w:rPr>
              <w:t xml:space="preserve">    </w:t>
            </w:r>
            <w:r>
              <w:rPr>
                <w:rFonts w:hint="eastAsia" w:ascii="宋体" w:hAnsi="宋体"/>
              </w:rPr>
              <w:t xml:space="preserve">     工作单位</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036" w:hRule="atLeast"/>
        </w:trPr>
        <w:tc>
          <w:tcPr>
            <w:tcW w:w="9648" w:type="dxa"/>
            <w:vAlign w:val="bottom"/>
          </w:tcPr>
          <w:p>
            <w:pPr>
              <w:spacing w:after="156"/>
              <w:rPr>
                <w:rFonts w:hint="eastAsia" w:ascii="宋体" w:hAnsi="宋体"/>
              </w:rPr>
            </w:pPr>
          </w:p>
          <w:p>
            <w:pPr>
              <w:spacing w:after="156"/>
              <w:ind w:left="0" w:leftChars="0" w:firstLine="0" w:firstLineChars="0"/>
              <w:rPr>
                <w:rFonts w:ascii="宋体" w:hAnsi="宋体"/>
              </w:rPr>
            </w:pPr>
          </w:p>
          <w:p>
            <w:pPr>
              <w:spacing w:after="156"/>
              <w:rPr>
                <w:rFonts w:hint="eastAsia" w:ascii="宋体" w:hAnsi="宋体"/>
              </w:rPr>
            </w:pPr>
          </w:p>
          <w:p>
            <w:pPr>
              <w:spacing w:after="156"/>
              <w:rPr>
                <w:rFonts w:hint="eastAsia" w:ascii="宋体" w:hAnsi="宋体"/>
              </w:rPr>
            </w:pPr>
          </w:p>
          <w:p>
            <w:pPr>
              <w:spacing w:after="156"/>
              <w:ind w:firstLine="400" w:firstLineChars="200"/>
              <w:rPr>
                <w:rFonts w:ascii="宋体"/>
              </w:rPr>
            </w:pPr>
            <w:r>
              <w:rPr>
                <w:rFonts w:hint="eastAsia" w:ascii="宋体" w:hAnsi="宋体"/>
              </w:rPr>
              <w:t>第二推荐人姓名</w:t>
            </w:r>
            <w:r>
              <w:rPr>
                <w:rFonts w:ascii="宋体" w:hAnsi="宋体"/>
              </w:rPr>
              <w:t xml:space="preserve">        </w:t>
            </w:r>
            <w:r>
              <w:rPr>
                <w:rFonts w:hint="eastAsia" w:ascii="宋体" w:hAnsi="宋体"/>
              </w:rPr>
              <w:t xml:space="preserve">       专业职务</w:t>
            </w:r>
            <w:r>
              <w:rPr>
                <w:rFonts w:ascii="宋体" w:hAnsi="宋体"/>
              </w:rPr>
              <w:t xml:space="preserve">      </w:t>
            </w:r>
            <w:r>
              <w:rPr>
                <w:rFonts w:hint="eastAsia" w:ascii="宋体" w:hAnsi="宋体"/>
              </w:rPr>
              <w:t xml:space="preserve">  </w:t>
            </w:r>
            <w:r>
              <w:rPr>
                <w:rFonts w:ascii="宋体" w:hAnsi="宋体"/>
              </w:rPr>
              <w:t xml:space="preserve">     </w:t>
            </w:r>
            <w:r>
              <w:rPr>
                <w:rFonts w:hint="eastAsia" w:ascii="宋体" w:hAnsi="宋体"/>
              </w:rPr>
              <w:t xml:space="preserve">    工作单位</w:t>
            </w:r>
          </w:p>
        </w:tc>
      </w:tr>
    </w:tbl>
    <w:p>
      <w:pPr>
        <w:ind w:left="0" w:leftChars="0" w:firstLine="0" w:firstLineChars="0"/>
        <w:jc w:val="left"/>
        <w:rPr>
          <w:rFonts w:eastAsia="黑体"/>
          <w:sz w:val="32"/>
        </w:rPr>
      </w:pPr>
      <w:r>
        <w:rPr>
          <w:rFonts w:hint="eastAsia" w:eastAsia="黑体"/>
          <w:sz w:val="32"/>
          <w:lang w:val="en-US" w:eastAsia="zh-CN"/>
        </w:rPr>
        <w:t xml:space="preserve"> </w:t>
      </w:r>
      <w:r>
        <w:rPr>
          <w:rFonts w:hint="eastAsia" w:eastAsia="黑体"/>
          <w:sz w:val="32"/>
        </w:rPr>
        <w:t>七、课题负责人所在单位意见</w:t>
      </w:r>
    </w:p>
    <w:tbl>
      <w:tblPr>
        <w:tblStyle w:val="4"/>
        <w:tblW w:w="9720" w:type="dxa"/>
        <w:tblInd w:w="-7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450" w:hRule="atLeast"/>
        </w:trPr>
        <w:tc>
          <w:tcPr>
            <w:tcW w:w="9720" w:type="dxa"/>
            <w:vAlign w:val="top"/>
          </w:tcPr>
          <w:p>
            <w:pPr>
              <w:pStyle w:val="2"/>
              <w:ind w:firstLine="420"/>
            </w:pPr>
          </w:p>
          <w:p>
            <w:pPr>
              <w:pStyle w:val="2"/>
              <w:ind w:firstLine="420"/>
            </w:pPr>
            <w:r>
              <w:rPr>
                <w:rFonts w:hint="eastAsia"/>
              </w:rPr>
              <w:t>申请书所填写的内容是否属实；该课题负责人和参加者的政治业务素质是否适合承担本课题的研究工作；本单位能否提供完成本课题所需的时间和条件；本单位是否同意承担本课题的管理任务和信誉保证。（以上内容写出明确意见）</w:t>
            </w:r>
          </w:p>
          <w:p>
            <w:pPr>
              <w:jc w:val="left"/>
            </w:pPr>
          </w:p>
          <w:p>
            <w:pPr>
              <w:jc w:val="left"/>
            </w:pPr>
          </w:p>
          <w:p>
            <w:pPr>
              <w:jc w:val="left"/>
            </w:pPr>
          </w:p>
          <w:p>
            <w:pPr>
              <w:ind w:left="0" w:leftChars="0" w:firstLine="0" w:firstLineChars="0"/>
              <w:jc w:val="left"/>
              <w:rPr>
                <w:rFonts w:hint="eastAsia"/>
              </w:rPr>
            </w:pPr>
          </w:p>
          <w:p>
            <w:pPr>
              <w:ind w:left="0" w:leftChars="0" w:firstLine="0" w:firstLineChars="0"/>
              <w:jc w:val="left"/>
              <w:rPr>
                <w:rFonts w:hint="eastAsia"/>
              </w:rPr>
            </w:pPr>
          </w:p>
          <w:p>
            <w:pPr>
              <w:ind w:left="0" w:leftChars="0" w:firstLine="0" w:firstLineChars="0"/>
              <w:jc w:val="left"/>
              <w:rPr>
                <w:rFonts w:hint="eastAsia"/>
                <w:lang w:eastAsia="zh-CN"/>
              </w:rPr>
            </w:pPr>
            <w:r>
              <w:rPr>
                <w:rFonts w:hint="eastAsia"/>
                <w:lang w:eastAsia="zh-CN"/>
              </w:rPr>
              <w:t>、</w:t>
            </w:r>
          </w:p>
          <w:p>
            <w:pPr>
              <w:ind w:left="0" w:leftChars="0" w:firstLine="0" w:firstLineChars="0"/>
              <w:jc w:val="left"/>
              <w:rPr>
                <w:rFonts w:hint="eastAsia"/>
                <w:lang w:eastAsia="zh-CN"/>
              </w:rPr>
            </w:pPr>
          </w:p>
          <w:p>
            <w:pPr>
              <w:ind w:left="0" w:leftChars="0" w:firstLine="0" w:firstLineChars="0"/>
              <w:jc w:val="left"/>
              <w:rPr>
                <w:rFonts w:hint="eastAsia"/>
              </w:rPr>
            </w:pPr>
          </w:p>
          <w:p>
            <w:pPr>
              <w:ind w:left="0" w:leftChars="0" w:firstLine="0" w:firstLineChars="0"/>
              <w:jc w:val="left"/>
              <w:rPr>
                <w:rFonts w:hint="eastAsia"/>
              </w:rPr>
            </w:pPr>
          </w:p>
          <w:p>
            <w:pPr>
              <w:spacing w:line="460" w:lineRule="exact"/>
              <w:ind w:firstLine="800" w:firstLineChars="400"/>
              <w:jc w:val="left"/>
            </w:pPr>
            <w:r>
              <w:rPr>
                <w:rFonts w:hint="eastAsia"/>
              </w:rPr>
              <w:t>单位负责人</w:t>
            </w:r>
            <w:r>
              <w:t xml:space="preserve">                          </w:t>
            </w:r>
            <w:r>
              <w:rPr>
                <w:rFonts w:hint="eastAsia"/>
              </w:rPr>
              <w:t xml:space="preserve">     </w:t>
            </w:r>
            <w:r>
              <w:t xml:space="preserve"> </w:t>
            </w:r>
            <w:r>
              <w:rPr>
                <w:rFonts w:hint="eastAsia"/>
              </w:rPr>
              <w:t xml:space="preserve">    单位公章</w:t>
            </w:r>
          </w:p>
          <w:p>
            <w:pPr>
              <w:spacing w:line="460" w:lineRule="exact"/>
              <w:ind w:firstLine="1900" w:firstLineChars="950"/>
              <w:jc w:val="left"/>
              <w:rPr>
                <w:rFonts w:hint="eastAsia"/>
              </w:rPr>
            </w:pPr>
            <w:r>
              <w:rPr>
                <w:rFonts w:hint="eastAsia"/>
              </w:rPr>
              <w:t>年</w:t>
            </w:r>
            <w:r>
              <w:t xml:space="preserve">   </w:t>
            </w:r>
            <w:r>
              <w:rPr>
                <w:rFonts w:hint="eastAsia"/>
              </w:rPr>
              <w:t>月</w:t>
            </w:r>
            <w:r>
              <w:t xml:space="preserve">   </w:t>
            </w:r>
            <w:r>
              <w:rPr>
                <w:rFonts w:hint="eastAsia"/>
              </w:rPr>
              <w:t>日</w:t>
            </w:r>
            <w:r>
              <w:t xml:space="preserve">                        </w:t>
            </w:r>
            <w:r>
              <w:rPr>
                <w:rFonts w:hint="eastAsia"/>
              </w:rPr>
              <w:t xml:space="preserve">              年</w:t>
            </w:r>
            <w:r>
              <w:t xml:space="preserve">   </w:t>
            </w:r>
            <w:r>
              <w:rPr>
                <w:rFonts w:hint="eastAsia"/>
              </w:rPr>
              <w:t>月</w:t>
            </w:r>
            <w:r>
              <w:t xml:space="preserve">   </w:t>
            </w:r>
            <w:r>
              <w:rPr>
                <w:rFonts w:hint="eastAsia"/>
              </w:rPr>
              <w:t>日</w:t>
            </w:r>
          </w:p>
          <w:p>
            <w:pPr>
              <w:spacing w:line="460" w:lineRule="exact"/>
              <w:jc w:val="left"/>
            </w:pPr>
            <w:r>
              <w:t xml:space="preserve">                                                     </w:t>
            </w:r>
          </w:p>
        </w:tc>
      </w:tr>
    </w:tbl>
    <w:p>
      <w:pPr>
        <w:ind w:firstLine="280" w:firstLineChars="100"/>
        <w:jc w:val="left"/>
        <w:rPr>
          <w:rFonts w:eastAsia="黑体"/>
          <w:sz w:val="32"/>
        </w:rPr>
      </w:pPr>
      <w:r>
        <w:rPr>
          <w:rFonts w:hint="eastAsia" w:ascii="黑体" w:hAnsi="宋体" w:eastAsia="黑体"/>
          <w:sz w:val="28"/>
        </w:rPr>
        <w:t>八</w:t>
      </w:r>
      <w:r>
        <w:rPr>
          <w:rFonts w:hint="eastAsia" w:eastAsia="黑体"/>
          <w:sz w:val="32"/>
        </w:rPr>
        <w:t>、专家组评审意见</w:t>
      </w:r>
    </w:p>
    <w:tbl>
      <w:tblPr>
        <w:tblStyle w:val="4"/>
        <w:tblW w:w="972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1619"/>
        <w:gridCol w:w="1080"/>
        <w:gridCol w:w="1439"/>
        <w:gridCol w:w="1800"/>
        <w:gridCol w:w="2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1695" w:type="dxa"/>
            <w:vAlign w:val="top"/>
          </w:tcPr>
          <w:p>
            <w:pPr>
              <w:jc w:val="center"/>
            </w:pPr>
            <w:r>
              <w:rPr>
                <w:rFonts w:hint="eastAsia"/>
              </w:rPr>
              <w:t>专家组人数</w:t>
            </w:r>
          </w:p>
        </w:tc>
        <w:tc>
          <w:tcPr>
            <w:tcW w:w="1619" w:type="dxa"/>
            <w:vAlign w:val="top"/>
          </w:tcPr>
          <w:p/>
        </w:tc>
        <w:tc>
          <w:tcPr>
            <w:tcW w:w="1080" w:type="dxa"/>
            <w:vAlign w:val="top"/>
          </w:tcPr>
          <w:p>
            <w:pPr>
              <w:jc w:val="center"/>
            </w:pPr>
            <w:r>
              <w:rPr>
                <w:rFonts w:hint="eastAsia"/>
              </w:rPr>
              <w:t>实到人数</w:t>
            </w:r>
          </w:p>
        </w:tc>
        <w:tc>
          <w:tcPr>
            <w:tcW w:w="1439" w:type="dxa"/>
            <w:vAlign w:val="top"/>
          </w:tcPr>
          <w:p/>
        </w:tc>
        <w:tc>
          <w:tcPr>
            <w:tcW w:w="1800" w:type="dxa"/>
            <w:vAlign w:val="top"/>
          </w:tcPr>
          <w:p>
            <w:pPr>
              <w:jc w:val="center"/>
            </w:pPr>
            <w:r>
              <w:rPr>
                <w:rFonts w:hint="eastAsia"/>
              </w:rPr>
              <w:t>表决结果</w:t>
            </w:r>
          </w:p>
        </w:tc>
        <w:tc>
          <w:tcPr>
            <w:tcW w:w="2087"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trPr>
        <w:tc>
          <w:tcPr>
            <w:tcW w:w="1695" w:type="dxa"/>
            <w:vAlign w:val="top"/>
          </w:tcPr>
          <w:p>
            <w:pPr>
              <w:jc w:val="center"/>
            </w:pPr>
            <w:r>
              <w:rPr>
                <w:rFonts w:hint="eastAsia"/>
              </w:rPr>
              <w:t>赞成票</w:t>
            </w:r>
          </w:p>
        </w:tc>
        <w:tc>
          <w:tcPr>
            <w:tcW w:w="1619" w:type="dxa"/>
            <w:vAlign w:val="top"/>
          </w:tcPr>
          <w:p/>
        </w:tc>
        <w:tc>
          <w:tcPr>
            <w:tcW w:w="1080" w:type="dxa"/>
            <w:vAlign w:val="top"/>
          </w:tcPr>
          <w:p>
            <w:pPr>
              <w:jc w:val="center"/>
            </w:pPr>
            <w:r>
              <w:rPr>
                <w:rFonts w:hint="eastAsia"/>
              </w:rPr>
              <w:t>反对票</w:t>
            </w:r>
          </w:p>
        </w:tc>
        <w:tc>
          <w:tcPr>
            <w:tcW w:w="1439" w:type="dxa"/>
            <w:vAlign w:val="top"/>
          </w:tcPr>
          <w:p/>
        </w:tc>
        <w:tc>
          <w:tcPr>
            <w:tcW w:w="1800" w:type="dxa"/>
            <w:vAlign w:val="top"/>
          </w:tcPr>
          <w:p>
            <w:pPr>
              <w:jc w:val="center"/>
            </w:pPr>
            <w:r>
              <w:rPr>
                <w:rFonts w:hint="eastAsia"/>
              </w:rPr>
              <w:t>弃权票</w:t>
            </w:r>
          </w:p>
        </w:tc>
        <w:tc>
          <w:tcPr>
            <w:tcW w:w="2087" w:type="dxa"/>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0" w:hRule="atLeast"/>
        </w:trPr>
        <w:tc>
          <w:tcPr>
            <w:tcW w:w="1695" w:type="dxa"/>
            <w:vAlign w:val="top"/>
          </w:tcPr>
          <w:p>
            <w:pPr>
              <w:rPr>
                <w:rFonts w:hint="eastAsia" w:ascii="宋体" w:hAnsi="宋体"/>
                <w:spacing w:val="20"/>
              </w:rPr>
            </w:pPr>
          </w:p>
          <w:p>
            <w:pPr>
              <w:rPr>
                <w:rFonts w:hint="eastAsia" w:ascii="宋体" w:hAnsi="宋体"/>
                <w:spacing w:val="20"/>
              </w:rPr>
            </w:pPr>
          </w:p>
          <w:p>
            <w:pPr>
              <w:ind w:left="250" w:hanging="240" w:hangingChars="100"/>
              <w:rPr>
                <w:rFonts w:hint="eastAsia"/>
              </w:rPr>
            </w:pPr>
            <w:r>
              <w:rPr>
                <w:rFonts w:hint="eastAsia" w:ascii="宋体" w:hAnsi="宋体"/>
                <w:spacing w:val="20"/>
              </w:rPr>
              <w:t>专家组建议立项意见</w:t>
            </w:r>
          </w:p>
        </w:tc>
        <w:tc>
          <w:tcPr>
            <w:tcW w:w="8025" w:type="dxa"/>
            <w:gridSpan w:val="5"/>
            <w:vAlign w:val="top"/>
          </w:tcPr>
          <w:p>
            <w:pPr>
              <w:jc w:val="center"/>
              <w:rPr>
                <w:rFonts w:hint="eastAsia"/>
              </w:rPr>
            </w:pPr>
            <w:r>
              <w:rPr>
                <w:rFonts w:hint="eastAsia"/>
              </w:rPr>
              <w:t xml:space="preserve">                </w:t>
            </w:r>
          </w:p>
          <w:p>
            <w:pPr>
              <w:jc w:val="center"/>
              <w:rPr>
                <w:rFonts w:hint="eastAsia"/>
              </w:rPr>
            </w:pPr>
          </w:p>
          <w:p>
            <w:pPr>
              <w:jc w:val="center"/>
              <w:rPr>
                <w:rFonts w:hint="eastAsia"/>
              </w:rPr>
            </w:pPr>
          </w:p>
          <w:p>
            <w:pPr>
              <w:jc w:val="center"/>
              <w:rPr>
                <w:rFonts w:hint="eastAsia"/>
              </w:rPr>
            </w:pPr>
          </w:p>
          <w:p>
            <w:pPr>
              <w:ind w:left="0" w:leftChars="0" w:firstLine="0" w:firstLineChars="0"/>
              <w:jc w:val="both"/>
              <w:rPr>
                <w:rFonts w:hint="eastAsia"/>
              </w:rPr>
            </w:pPr>
            <w:r>
              <w:rPr>
                <w:rFonts w:hint="eastAsia"/>
              </w:rPr>
              <w:t xml:space="preserve"> </w:t>
            </w:r>
          </w:p>
          <w:p>
            <w:pPr>
              <w:rPr>
                <w:rFonts w:hint="eastAsia"/>
              </w:rPr>
            </w:pPr>
            <w:r>
              <w:rPr>
                <w:rFonts w:hint="eastAsia"/>
              </w:rPr>
              <w:t xml:space="preserve"> 专家组长签字：                                        年</w:t>
            </w:r>
            <w:r>
              <w:t xml:space="preserve">   </w:t>
            </w:r>
            <w:r>
              <w:rPr>
                <w:rFonts w:hint="eastAsia"/>
              </w:rPr>
              <w:t>月</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1695" w:type="dxa"/>
            <w:vAlign w:val="top"/>
          </w:tcPr>
          <w:p>
            <w:pPr>
              <w:ind w:left="0" w:leftChars="0" w:firstLine="0" w:firstLineChars="0"/>
              <w:rPr>
                <w:rFonts w:hint="eastAsia"/>
              </w:rPr>
            </w:pPr>
          </w:p>
          <w:p>
            <w:pPr>
              <w:ind w:firstLine="100" w:firstLineChars="50"/>
              <w:rPr>
                <w:rFonts w:hint="eastAsia"/>
              </w:rPr>
            </w:pPr>
            <w:r>
              <w:rPr>
                <w:rFonts w:hint="eastAsia"/>
              </w:rPr>
              <w:t>评审未通过</w:t>
            </w:r>
          </w:p>
          <w:p>
            <w:pPr>
              <w:ind w:firstLine="400" w:firstLineChars="200"/>
              <w:rPr>
                <w:rFonts w:hint="eastAsia" w:ascii="宋体" w:hAnsi="宋体"/>
                <w:spacing w:val="20"/>
              </w:rPr>
            </w:pPr>
            <w:r>
              <w:rPr>
                <w:rFonts w:hint="eastAsia"/>
              </w:rPr>
              <w:t>原因</w:t>
            </w:r>
          </w:p>
        </w:tc>
        <w:tc>
          <w:tcPr>
            <w:tcW w:w="8025" w:type="dxa"/>
            <w:gridSpan w:val="5"/>
            <w:vAlign w:val="top"/>
          </w:tcPr>
          <w:p>
            <w:pPr>
              <w:spacing w:after="156" w:line="280" w:lineRule="exact"/>
              <w:jc w:val="left"/>
              <w:rPr>
                <w:rFonts w:hint="eastAsia" w:ascii="宋体" w:hAnsi="宋体"/>
              </w:rPr>
            </w:pPr>
            <w:r>
              <w:rPr>
                <w:rFonts w:hint="eastAsia" w:eastAsia="黑体"/>
              </w:rPr>
              <w:t>1．</w:t>
            </w:r>
            <w:r>
              <w:rPr>
                <w:rFonts w:hint="eastAsia" w:ascii="宋体" w:hAnsi="宋体"/>
              </w:rPr>
              <w:t>选题不当，不符合资助条件；2．课题论证不充分；3．课题设计目标不够明确；4.课题研究的基本思路和方法欠妥；5.负责人的素质或水平不适宜承担此项目；6．课题组力量不强或分工不当； 7．不具备完成本项目所需的其它条件；8．经过比较，本项目有更合适的承担人；9．其它原因（加以说明）</w:t>
            </w:r>
          </w:p>
          <w:p>
            <w:pPr>
              <w:spacing w:after="156" w:line="280" w:lineRule="exact"/>
              <w:jc w:val="left"/>
              <w:rPr>
                <w:rFonts w:hint="eastAsia" w:ascii="宋体" w:hAnsi="宋体"/>
              </w:rPr>
            </w:pPr>
          </w:p>
          <w:p>
            <w:pPr>
              <w:spacing w:after="156" w:line="280" w:lineRule="exact"/>
              <w:ind w:firstLine="100" w:firstLineChars="50"/>
              <w:jc w:val="left"/>
              <w:rPr>
                <w:rFonts w:hint="eastAsia" w:ascii="宋体" w:hAnsi="宋体"/>
              </w:rPr>
            </w:pPr>
            <w:r>
              <w:rPr>
                <w:rFonts w:hint="eastAsia" w:ascii="宋体" w:hAnsi="宋体"/>
              </w:rPr>
              <w:t>专家组长签字：                                           年   月   日</w:t>
            </w:r>
          </w:p>
        </w:tc>
      </w:tr>
    </w:tbl>
    <w:p>
      <w:pPr>
        <w:ind w:firstLine="280" w:firstLineChars="100"/>
        <w:rPr>
          <w:rFonts w:hint="eastAsia" w:ascii="黑体" w:hAnsi="宋体" w:eastAsia="黑体"/>
          <w:sz w:val="28"/>
        </w:rPr>
      </w:pPr>
      <w:r>
        <w:rPr>
          <w:rFonts w:hint="eastAsia" w:ascii="黑体" w:hAnsi="宋体" w:eastAsia="黑体"/>
          <w:sz w:val="28"/>
        </w:rPr>
        <w:t>九、</w:t>
      </w:r>
      <w:r>
        <w:rPr>
          <w:rFonts w:hint="eastAsia" w:ascii="黑体" w:hAnsi="宋体" w:eastAsia="黑体"/>
          <w:sz w:val="32"/>
          <w:szCs w:val="32"/>
        </w:rPr>
        <w:t>市社会科学规划办公室意见</w:t>
      </w:r>
    </w:p>
    <w:tbl>
      <w:tblPr>
        <w:tblStyle w:val="4"/>
        <w:tblW w:w="9900" w:type="dxa"/>
        <w:tblInd w:w="-7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340"/>
        <w:gridCol w:w="1440"/>
        <w:gridCol w:w="1080"/>
        <w:gridCol w:w="2700"/>
        <w:gridCol w:w="2280"/>
        <w:gridCol w:w="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ascii="宋体" w:hAnsi="宋体"/>
              </w:rPr>
              <w:t>资 助 金 额</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元</w:t>
            </w: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拨款次数</w:t>
            </w:r>
          </w:p>
        </w:tc>
        <w:tc>
          <w:tcPr>
            <w:tcW w:w="23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60" w:type="dxa"/>
          <w:cantSplit/>
          <w:trHeight w:val="680" w:hRule="atLeast"/>
        </w:trPr>
        <w:tc>
          <w:tcPr>
            <w:tcW w:w="2340" w:type="dxa"/>
            <w:vMerge w:val="restart"/>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ascii="宋体" w:hAnsi="宋体"/>
              </w:rPr>
            </w:pPr>
            <w:r>
              <w:rPr>
                <w:rFonts w:hint="eastAsia" w:ascii="宋体" w:hAnsi="宋体"/>
              </w:rPr>
              <w:t>年</w:t>
            </w:r>
            <w:r>
              <w:rPr>
                <w:rFonts w:ascii="宋体" w:hAnsi="宋体"/>
              </w:rPr>
              <w:t xml:space="preserve">    度    拨</w:t>
            </w:r>
          </w:p>
          <w:p>
            <w:pPr>
              <w:spacing w:line="480" w:lineRule="auto"/>
              <w:jc w:val="center"/>
              <w:rPr>
                <w:rFonts w:ascii="宋体" w:hAnsi="宋体"/>
              </w:rPr>
            </w:pPr>
            <w:r>
              <w:rPr>
                <w:rFonts w:hint="eastAsia" w:ascii="宋体" w:hAnsi="宋体"/>
              </w:rPr>
              <w:t>款</w:t>
            </w:r>
            <w:r>
              <w:rPr>
                <w:rFonts w:ascii="宋体" w:hAnsi="宋体"/>
              </w:rPr>
              <w:t xml:space="preserve">    计    划</w:t>
            </w:r>
          </w:p>
        </w:tc>
        <w:tc>
          <w:tcPr>
            <w:tcW w:w="2520" w:type="dxa"/>
            <w:gridSpan w:val="2"/>
            <w:tcBorders>
              <w:top w:val="single" w:color="auto" w:sz="4" w:space="0"/>
              <w:left w:val="single" w:color="auto" w:sz="4" w:space="0"/>
              <w:bottom w:val="single" w:color="auto" w:sz="4" w:space="0"/>
              <w:right w:val="single" w:color="auto" w:sz="4" w:space="0"/>
            </w:tcBorders>
            <w:vAlign w:val="center"/>
          </w:tcPr>
          <w:p>
            <w:pPr>
              <w:ind w:firstLine="1000" w:firstLineChars="500"/>
              <w:rPr>
                <w:rFonts w:hint="eastAsia" w:ascii="宋体" w:hAnsi="宋体"/>
              </w:rPr>
            </w:pPr>
            <w:r>
              <w:rPr>
                <w:rFonts w:ascii="宋体" w:hAnsi="宋体"/>
              </w:rPr>
              <w:t>年</w:t>
            </w:r>
            <w:r>
              <w:rPr>
                <w:rFonts w:hint="eastAsia" w:ascii="宋体" w:hAnsi="宋体"/>
              </w:rPr>
              <w:t xml:space="preserve">   月</w:t>
            </w:r>
          </w:p>
        </w:tc>
        <w:tc>
          <w:tcPr>
            <w:tcW w:w="2700" w:type="dxa"/>
            <w:tcBorders>
              <w:top w:val="single" w:color="auto" w:sz="4" w:space="0"/>
              <w:left w:val="single" w:color="auto" w:sz="4" w:space="0"/>
              <w:bottom w:val="single" w:color="auto" w:sz="4" w:space="0"/>
              <w:right w:val="single" w:color="auto" w:sz="4" w:space="0"/>
            </w:tcBorders>
            <w:vAlign w:val="center"/>
          </w:tcPr>
          <w:p>
            <w:pPr>
              <w:ind w:firstLine="1000" w:firstLineChars="500"/>
              <w:rPr>
                <w:rFonts w:hint="eastAsia" w:ascii="宋体" w:hAnsi="宋体"/>
              </w:rPr>
            </w:pPr>
            <w:r>
              <w:rPr>
                <w:rFonts w:ascii="宋体" w:hAnsi="宋体"/>
              </w:rPr>
              <w:t>年</w:t>
            </w:r>
            <w:r>
              <w:rPr>
                <w:rFonts w:hint="eastAsia" w:ascii="宋体" w:hAnsi="宋体"/>
              </w:rPr>
              <w:t xml:space="preserve">   月</w:t>
            </w:r>
          </w:p>
        </w:tc>
        <w:tc>
          <w:tcPr>
            <w:tcW w:w="2280" w:type="dxa"/>
            <w:tcBorders>
              <w:top w:val="single" w:color="auto" w:sz="4" w:space="0"/>
              <w:left w:val="single" w:color="auto" w:sz="4" w:space="0"/>
              <w:bottom w:val="single" w:color="auto" w:sz="4" w:space="0"/>
              <w:right w:val="single" w:color="auto" w:sz="4" w:space="0"/>
            </w:tcBorders>
            <w:vAlign w:val="center"/>
          </w:tcPr>
          <w:p>
            <w:pPr>
              <w:ind w:firstLine="800" w:firstLineChars="400"/>
              <w:rPr>
                <w:rFonts w:hint="eastAsia" w:ascii="宋体" w:hAnsi="宋体"/>
              </w:rPr>
            </w:pPr>
            <w:r>
              <w:rPr>
                <w:rFonts w:ascii="宋体" w:hAnsi="宋体"/>
              </w:rPr>
              <w:t>年</w:t>
            </w:r>
            <w:r>
              <w:rPr>
                <w:rFonts w:hint="eastAsia" w:ascii="宋体" w:hAnsi="宋体"/>
              </w:rPr>
              <w:t xml:space="preserve">   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60" w:type="dxa"/>
          <w:cantSplit/>
          <w:trHeight w:val="680" w:hRule="atLeast"/>
        </w:trPr>
        <w:tc>
          <w:tcPr>
            <w:tcW w:w="2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25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27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22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60" w:type="dxa"/>
          <w:trHeight w:val="4921" w:hRule="atLeast"/>
        </w:trPr>
        <w:tc>
          <w:tcPr>
            <w:tcW w:w="9840" w:type="dxa"/>
            <w:gridSpan w:val="5"/>
            <w:tcBorders>
              <w:top w:val="single" w:color="auto" w:sz="4" w:space="0"/>
              <w:left w:val="single" w:color="auto" w:sz="4" w:space="0"/>
              <w:bottom w:val="single" w:color="auto" w:sz="4" w:space="0"/>
              <w:right w:val="single" w:color="auto" w:sz="4" w:space="0"/>
            </w:tcBorders>
            <w:vAlign w:val="top"/>
          </w:tcPr>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ind w:left="0" w:leftChars="0" w:firstLine="0" w:firstLineChars="0"/>
              <w:rPr>
                <w:rFonts w:hint="eastAsia" w:ascii="宋体" w:hAnsi="宋体"/>
              </w:rPr>
            </w:pPr>
          </w:p>
          <w:p>
            <w:pPr>
              <w:rPr>
                <w:rFonts w:ascii="宋体" w:hAnsi="宋体"/>
              </w:rPr>
            </w:pPr>
          </w:p>
          <w:p>
            <w:pPr>
              <w:ind w:firstLine="2520"/>
              <w:rPr>
                <w:rFonts w:ascii="宋体" w:hAnsi="宋体"/>
              </w:rPr>
            </w:pPr>
            <w:r>
              <w:rPr>
                <w:rFonts w:hint="eastAsia" w:ascii="宋体" w:hAnsi="宋体"/>
              </w:rPr>
              <w:t>公</w:t>
            </w:r>
            <w:r>
              <w:rPr>
                <w:rFonts w:ascii="宋体" w:hAnsi="宋体"/>
              </w:rPr>
              <w:t xml:space="preserve">  章        </w:t>
            </w:r>
            <w:r>
              <w:rPr>
                <w:rFonts w:hint="eastAsia" w:ascii="宋体" w:hAnsi="宋体"/>
              </w:rPr>
              <w:t xml:space="preserve">                    </w:t>
            </w:r>
            <w:r>
              <w:rPr>
                <w:rFonts w:ascii="宋体" w:hAnsi="宋体"/>
              </w:rPr>
              <w:t>负责人签字：</w:t>
            </w:r>
          </w:p>
          <w:p>
            <w:pPr>
              <w:rPr>
                <w:rFonts w:ascii="宋体" w:hAnsi="宋体"/>
              </w:rPr>
            </w:pPr>
          </w:p>
          <w:p>
            <w:pPr>
              <w:jc w:val="center"/>
              <w:rPr>
                <w:rFonts w:ascii="宋体" w:hAnsi="宋体"/>
              </w:rPr>
            </w:pPr>
            <w:r>
              <w:rPr>
                <w:rFonts w:ascii="宋体" w:hAnsi="宋体"/>
              </w:rPr>
              <w:t xml:space="preserve">                                      </w:t>
            </w:r>
            <w:r>
              <w:rPr>
                <w:rFonts w:hint="eastAsia" w:ascii="宋体" w:hAnsi="宋体"/>
              </w:rPr>
              <w:t xml:space="preserve">        </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bl>
    <w:p>
      <w:pPr>
        <w:ind w:firstLine="180" w:firstLineChars="100"/>
        <w:rPr>
          <w:rFonts w:hint="eastAsia" w:ascii="黑体" w:hAnsi="宋体" w:eastAsia="黑体"/>
          <w:sz w:val="18"/>
          <w:szCs w:val="18"/>
        </w:rPr>
      </w:pPr>
    </w:p>
    <w:p>
      <w:pPr>
        <w:ind w:firstLine="320" w:firstLineChars="100"/>
        <w:rPr>
          <w:rFonts w:hint="eastAsia" w:ascii="黑体" w:hAnsi="宋体" w:eastAsia="黑体"/>
          <w:sz w:val="32"/>
          <w:szCs w:val="32"/>
        </w:rPr>
      </w:pPr>
      <w:r>
        <w:rPr>
          <w:rFonts w:hint="eastAsia" w:ascii="黑体" w:hAnsi="宋体" w:eastAsia="黑体"/>
          <w:sz w:val="32"/>
          <w:szCs w:val="32"/>
        </w:rPr>
        <w:t>十、市社会科学规划领导小组审批意见</w:t>
      </w:r>
    </w:p>
    <w:tbl>
      <w:tblPr>
        <w:tblStyle w:val="4"/>
        <w:tblW w:w="990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4" w:hRule="atLeast"/>
        </w:trPr>
        <w:tc>
          <w:tcPr>
            <w:tcW w:w="9900" w:type="dxa"/>
            <w:vAlign w:val="top"/>
          </w:tcPr>
          <w:p>
            <w:pPr>
              <w:spacing w:line="480" w:lineRule="auto"/>
              <w:rPr>
                <w:rFonts w:hint="eastAsia" w:ascii="宋体" w:hAnsi="宋体"/>
              </w:rPr>
            </w:pPr>
          </w:p>
          <w:p>
            <w:pPr>
              <w:spacing w:line="480" w:lineRule="auto"/>
              <w:rPr>
                <w:rFonts w:hint="eastAsia" w:ascii="宋体" w:hAnsi="宋体"/>
              </w:rPr>
            </w:pPr>
          </w:p>
          <w:p>
            <w:pPr>
              <w:spacing w:line="480" w:lineRule="auto"/>
              <w:rPr>
                <w:rFonts w:hint="eastAsia" w:ascii="宋体" w:hAnsi="宋体"/>
              </w:rPr>
            </w:pPr>
          </w:p>
          <w:p>
            <w:pPr>
              <w:spacing w:line="480" w:lineRule="auto"/>
              <w:rPr>
                <w:rFonts w:hint="eastAsia" w:ascii="宋体" w:hAnsi="宋体"/>
              </w:rPr>
            </w:pPr>
          </w:p>
          <w:p>
            <w:pPr>
              <w:spacing w:line="480" w:lineRule="auto"/>
              <w:rPr>
                <w:rFonts w:hint="eastAsia" w:ascii="宋体" w:hAnsi="宋体"/>
              </w:rPr>
            </w:pPr>
          </w:p>
          <w:p>
            <w:pPr>
              <w:spacing w:line="480" w:lineRule="auto"/>
              <w:rPr>
                <w:rFonts w:hint="eastAsia" w:ascii="宋体" w:hAnsi="宋体"/>
              </w:rPr>
            </w:pPr>
          </w:p>
          <w:p>
            <w:pPr>
              <w:spacing w:line="480" w:lineRule="auto"/>
              <w:ind w:firstLine="5100" w:firstLineChars="2550"/>
              <w:rPr>
                <w:rFonts w:hint="eastAsia"/>
              </w:rPr>
            </w:pPr>
            <w:r>
              <w:rPr>
                <w:rFonts w:hint="eastAsia" w:ascii="宋体" w:hAnsi="宋体"/>
              </w:rPr>
              <w:t>公</w:t>
            </w:r>
            <w:r>
              <w:rPr>
                <w:rFonts w:ascii="宋体" w:hAnsi="宋体"/>
              </w:rPr>
              <w:t xml:space="preserve">  章   </w:t>
            </w:r>
            <w:r>
              <w:rPr>
                <w:rFonts w:hint="eastAsia" w:ascii="宋体" w:hAnsi="宋体"/>
              </w:rPr>
              <w:t xml:space="preserve">      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tc>
      </w:tr>
    </w:tbl>
    <w:p>
      <w:pPr>
        <w:spacing w:line="480" w:lineRule="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5</w:t>
      </w:r>
    </w:p>
    <w:tbl>
      <w:tblPr>
        <w:tblStyle w:val="4"/>
        <w:tblW w:w="8409" w:type="dxa"/>
        <w:jc w:val="center"/>
        <w:tblInd w:w="1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83"/>
        <w:gridCol w:w="1666"/>
        <w:gridCol w:w="2751"/>
        <w:gridCol w:w="1260"/>
        <w:gridCol w:w="17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04" w:hRule="atLeast"/>
          <w:jc w:val="center"/>
        </w:trPr>
        <w:tc>
          <w:tcPr>
            <w:tcW w:w="983" w:type="dxa"/>
            <w:tcBorders>
              <w:top w:val="single" w:color="auto" w:sz="8" w:space="0"/>
              <w:left w:val="single" w:color="auto" w:sz="8" w:space="0"/>
              <w:bottom w:val="single" w:color="auto" w:sz="8" w:space="0"/>
            </w:tcBorders>
            <w:vAlign w:val="center"/>
          </w:tcPr>
          <w:p>
            <w:pPr>
              <w:jc w:val="center"/>
            </w:pPr>
            <w:r>
              <w:rPr>
                <w:rFonts w:hint="eastAsia"/>
              </w:rPr>
              <w:t>登记号</w:t>
            </w:r>
          </w:p>
        </w:tc>
        <w:tc>
          <w:tcPr>
            <w:tcW w:w="1666" w:type="dxa"/>
            <w:tcBorders>
              <w:top w:val="single" w:color="auto" w:sz="8" w:space="0"/>
              <w:bottom w:val="single" w:color="auto" w:sz="8" w:space="0"/>
              <w:right w:val="single" w:color="auto" w:sz="8" w:space="0"/>
            </w:tcBorders>
            <w:vAlign w:val="center"/>
          </w:tcPr>
          <w:p/>
        </w:tc>
        <w:tc>
          <w:tcPr>
            <w:tcW w:w="2751" w:type="dxa"/>
            <w:tcBorders>
              <w:top w:val="nil"/>
              <w:left w:val="single" w:color="auto" w:sz="8" w:space="0"/>
              <w:bottom w:val="nil"/>
              <w:right w:val="single" w:color="auto" w:sz="8" w:space="0"/>
            </w:tcBorders>
            <w:vAlign w:val="top"/>
          </w:tcPr>
          <w:p/>
        </w:tc>
        <w:tc>
          <w:tcPr>
            <w:tcW w:w="1260" w:type="dxa"/>
            <w:tcBorders>
              <w:top w:val="single" w:color="auto" w:sz="8" w:space="0"/>
              <w:left w:val="single" w:color="auto" w:sz="8" w:space="0"/>
              <w:bottom w:val="single" w:color="auto" w:sz="8" w:space="0"/>
            </w:tcBorders>
            <w:vAlign w:val="center"/>
          </w:tcPr>
          <w:p>
            <w:pPr>
              <w:jc w:val="center"/>
            </w:pPr>
            <w:r>
              <w:rPr>
                <w:rFonts w:hint="eastAsia"/>
              </w:rPr>
              <w:t>项目序号</w:t>
            </w:r>
          </w:p>
        </w:tc>
        <w:tc>
          <w:tcPr>
            <w:tcW w:w="1749" w:type="dxa"/>
            <w:tcBorders>
              <w:top w:val="single" w:color="auto" w:sz="8" w:space="0"/>
              <w:bottom w:val="single" w:color="auto" w:sz="8" w:space="0"/>
              <w:right w:val="single" w:color="auto" w:sz="8" w:space="0"/>
            </w:tcBorders>
            <w:vAlign w:val="center"/>
          </w:tcPr>
          <w:p/>
        </w:tc>
      </w:tr>
    </w:tbl>
    <w:p>
      <w:pPr>
        <w:rPr>
          <w:rFonts w:hint="eastAsia" w:eastAsia="黑体"/>
          <w:sz w:val="32"/>
        </w:rPr>
      </w:pPr>
    </w:p>
    <w:p>
      <w:pPr>
        <w:jc w:val="center"/>
        <w:rPr>
          <w:rFonts w:hint="eastAsia" w:eastAsia="黑体"/>
          <w:sz w:val="36"/>
        </w:rPr>
      </w:pPr>
      <w:r>
        <w:rPr>
          <w:rFonts w:hint="eastAsia" w:eastAsia="黑体"/>
          <w:sz w:val="36"/>
        </w:rPr>
        <w:t>济宁市社会科学规划研究项目</w:t>
      </w:r>
    </w:p>
    <w:p>
      <w:pPr>
        <w:jc w:val="center"/>
        <w:rPr>
          <w:rFonts w:hint="eastAsia" w:eastAsia="黑体"/>
          <w:sz w:val="36"/>
        </w:rPr>
      </w:pPr>
      <w:r>
        <w:rPr>
          <w:rFonts w:hint="eastAsia" w:eastAsia="黑体"/>
          <w:sz w:val="36"/>
        </w:rPr>
        <w:t>《课题论证》活页</w:t>
      </w:r>
    </w:p>
    <w:p>
      <w:pPr>
        <w:rPr>
          <w:rFonts w:hint="eastAsia" w:ascii="楷体_GB2312" w:eastAsia="楷体_GB2312"/>
          <w:sz w:val="32"/>
          <w:szCs w:val="32"/>
        </w:rPr>
      </w:pPr>
      <w:r>
        <w:rPr>
          <w:rFonts w:hint="eastAsia" w:eastAsia="黑体"/>
          <w:sz w:val="32"/>
          <w:szCs w:val="32"/>
        </w:rPr>
        <w:t>项目名称：</w:t>
      </w:r>
      <w:r>
        <w:rPr>
          <w:rFonts w:hint="eastAsia" w:ascii="楷体_GB2312" w:eastAsia="楷体_GB2312"/>
          <w:sz w:val="32"/>
          <w:szCs w:val="32"/>
        </w:rPr>
        <w:t>（切记填上）</w:t>
      </w:r>
    </w:p>
    <w:tbl>
      <w:tblPr>
        <w:tblStyle w:val="4"/>
        <w:tblW w:w="9000" w:type="dxa"/>
        <w:tblInd w:w="-72"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00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247" w:hRule="atLeast"/>
        </w:trPr>
        <w:tc>
          <w:tcPr>
            <w:tcW w:w="9000" w:type="dxa"/>
            <w:vAlign w:val="top"/>
          </w:tcPr>
          <w:p>
            <w:pPr>
              <w:ind w:firstLine="400" w:firstLineChars="200"/>
              <w:rPr>
                <w:rFonts w:hint="eastAsia" w:eastAsia="黑体"/>
              </w:rPr>
            </w:pPr>
            <w:r>
              <w:rPr>
                <w:rFonts w:hint="eastAsia" w:eastAsia="黑体"/>
                <w:bCs/>
              </w:rPr>
              <w:t>1.</w:t>
            </w:r>
            <w:r>
              <w:rPr>
                <w:rFonts w:hint="eastAsia"/>
              </w:rPr>
              <w:t>本课题国内外研究现状述评及选题的意义；</w:t>
            </w:r>
            <w:r>
              <w:t>2</w:t>
            </w:r>
            <w:r>
              <w:rPr>
                <w:rFonts w:hint="eastAsia"/>
              </w:rPr>
              <w:t>.研究的总体框架、主要内容和预期目标；3.基本思路和方法、重点难点、主要观点及创新之处；4.</w:t>
            </w:r>
            <w:r>
              <w:rPr>
                <w:rFonts w:hint="eastAsia"/>
                <w:bCs/>
              </w:rPr>
              <w:t>前期相关</w:t>
            </w:r>
            <w:r>
              <w:rPr>
                <w:rFonts w:hint="eastAsia"/>
              </w:rPr>
              <w:t>研究成果和主要参考文献。限3</w:t>
            </w:r>
            <w:r>
              <w:t>000</w:t>
            </w:r>
            <w:r>
              <w:rPr>
                <w:rFonts w:hint="eastAsia"/>
              </w:rPr>
              <w:t>字以内。</w:t>
            </w:r>
          </w:p>
          <w:p>
            <w:pPr>
              <w:ind w:firstLine="640" w:firstLineChars="200"/>
              <w:rPr>
                <w:rFonts w:hint="eastAsia" w:eastAsia="楷体_GB2312"/>
                <w:sz w:val="32"/>
              </w:rPr>
            </w:pPr>
          </w:p>
        </w:tc>
      </w:tr>
    </w:tbl>
    <w:p>
      <w:pPr>
        <w:rPr>
          <w:rFonts w:hint="eastAsia" w:ascii="宋体" w:hAnsi="宋体"/>
        </w:rPr>
      </w:pPr>
      <w:r>
        <w:rPr>
          <w:rFonts w:hint="eastAsia" w:eastAsia="黑体"/>
        </w:rPr>
        <w:t>注：</w:t>
      </w:r>
      <w:r>
        <w:rPr>
          <w:rFonts w:hint="eastAsia" w:ascii="宋体" w:hAnsi="宋体"/>
        </w:rPr>
        <w:t>1.活页上方</w:t>
      </w:r>
      <w:r>
        <w:rPr>
          <w:rFonts w:ascii="宋体" w:hAnsi="宋体"/>
        </w:rPr>
        <w:t>2</w:t>
      </w:r>
      <w:r>
        <w:rPr>
          <w:rFonts w:hint="eastAsia" w:ascii="宋体" w:hAnsi="宋体"/>
        </w:rPr>
        <w:t>个代码框申请人不填。</w:t>
      </w:r>
    </w:p>
    <w:p>
      <w:pPr>
        <w:ind w:firstLine="400" w:firstLineChars="200"/>
        <w:rPr>
          <w:rFonts w:hint="eastAsia" w:eastAsia="黑体"/>
        </w:rPr>
      </w:pPr>
      <w:r>
        <w:rPr>
          <w:rFonts w:hint="eastAsia"/>
        </w:rPr>
        <w:t>2.前期相关研究成果只填写成果名称、成果形式及社会影响。</w:t>
      </w:r>
    </w:p>
    <w:p>
      <w:pPr>
        <w:ind w:firstLine="400" w:firstLineChars="200"/>
        <w:rPr>
          <w:rFonts w:hint="eastAsia" w:ascii="仿宋_GB2312" w:hAnsi="仿宋_GB2312" w:eastAsia="仿宋_GB2312" w:cs="仿宋_GB2312"/>
          <w:sz w:val="32"/>
          <w:szCs w:val="32"/>
        </w:rPr>
      </w:pPr>
      <w:r>
        <w:rPr>
          <w:rFonts w:hint="eastAsia" w:eastAsia="黑体"/>
        </w:rPr>
        <w:t>3.</w:t>
      </w:r>
      <w:r>
        <w:rPr>
          <w:rFonts w:hint="eastAsia"/>
        </w:rPr>
        <w:t>活页文字表述中不得直接或间接透露个人相关背景材料，否则取消参评资格。</w:t>
      </w:r>
      <w:bookmarkStart w:id="2" w:name="_GoBack"/>
      <w:bookmarkEnd w:id="2"/>
    </w:p>
    <w:sectPr>
      <w:headerReference r:id="rId3" w:type="default"/>
      <w:footerReference r:id="rId5" w:type="default"/>
      <w:headerReference r:id="rId4" w:type="even"/>
      <w:footerReference r:id="rId6" w:type="even"/>
      <w:footnotePr>
        <w:numFmt w:val="decimalHalfWidth"/>
      </w:footnotePr>
      <w:endnotePr>
        <w:numFmt w:val="chineseCounting"/>
      </w:endnotePr>
      <w:pgSz w:w="11905" w:h="16837"/>
      <w:pgMar w:top="2154" w:right="1417" w:bottom="1785" w:left="1587" w:header="566" w:footer="651"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穝灿砰">
    <w:altName w:val="微软雅黑"/>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文鼎大标宋简">
    <w:altName w:val="宋体"/>
    <w:panose1 w:val="0201060901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114300" distR="114300" simplePos="0" relativeHeight="251661312" behindDoc="0" locked="1" layoutInCell="1" allowOverlap="1">
              <wp:simplePos x="0" y="0"/>
              <wp:positionH relativeFrom="column">
                <wp:posOffset>0</wp:posOffset>
              </wp:positionH>
              <wp:positionV relativeFrom="paragraph">
                <wp:posOffset>0</wp:posOffset>
              </wp:positionV>
              <wp:extent cx="5651500" cy="719455"/>
              <wp:effectExtent l="0" t="0" r="0" b="0"/>
              <wp:wrapNone/>
              <wp:docPr id="4" name="文本框 2"/>
              <wp:cNvGraphicFramePr/>
              <a:graphic xmlns:a="http://schemas.openxmlformats.org/drawingml/2006/main">
                <a:graphicData uri="http://schemas.microsoft.com/office/word/2010/wordprocessingShape">
                  <wps:wsp>
                    <wps:cNvSpPr txBox="1"/>
                    <wps:spPr>
                      <a:xfrm>
                        <a:off x="0" y="0"/>
                        <a:ext cx="5651500" cy="719455"/>
                      </a:xfrm>
                      <a:prstGeom prst="rect">
                        <a:avLst/>
                      </a:prstGeom>
                      <a:noFill/>
                      <a:ln w="7200">
                        <a:noFill/>
                      </a:ln>
                    </wps:spPr>
                    <wps:txbx>
                      <w:txbxContent>
                        <w:p>
                          <w:pPr>
                            <w:widowControl w:val="0"/>
                            <w:spacing w:line="439" w:lineRule="atLeast"/>
                            <w:jc w:val="right"/>
                            <w:rPr>
                              <w:rFonts w:hint="eastAsia"/>
                              <w:sz w:val="28"/>
                            </w:rPr>
                          </w:pPr>
                          <w:r>
                            <w:rPr>
                              <w:rFonts w:hint="eastAsia"/>
                              <w:sz w:val="28"/>
                            </w:rPr>
                            <w:fldChar w:fldCharType="begin"/>
                          </w:r>
                          <w:r>
                            <w:rPr>
                              <w:rFonts w:hint="eastAsia"/>
                              <w:sz w:val="28"/>
                            </w:rPr>
                            <w:instrText xml:space="preserve"> PAGE \* Arabic \* MERGEFORMAT </w:instrText>
                          </w:r>
                          <w:r>
                            <w:rPr>
                              <w:rFonts w:hint="eastAsia"/>
                              <w:sz w:val="28"/>
                            </w:rPr>
                            <w:fldChar w:fldCharType="separate"/>
                          </w:r>
                          <w:r>
                            <w:rPr>
                              <w:rFonts w:hint="eastAsia"/>
                              <w:sz w:val="28"/>
                            </w:rPr>
                            <w:t>?</w:t>
                          </w:r>
                          <w:r>
                            <w:rPr>
                              <w:rFonts w:hint="eastAsia"/>
                              <w:sz w:val="28"/>
                            </w:rPr>
                            <w:fldChar w:fldCharType="end"/>
                          </w:r>
                        </w:p>
                      </w:txbxContent>
                    </wps:txbx>
                    <wps:bodyPr lIns="0" tIns="0" rIns="0" bIns="0" upright="1"/>
                  </wps:wsp>
                </a:graphicData>
              </a:graphic>
            </wp:anchor>
          </w:drawing>
        </mc:Choice>
        <mc:Fallback>
          <w:pict>
            <v:shape id="文本框 2" o:spid="_x0000_s1026" o:spt="202" type="#_x0000_t202" style="position:absolute;left:0pt;margin-left:0pt;margin-top:0pt;height:56.65pt;width:445pt;z-index:251661312;mso-width-relative:page;mso-height-relative:page;" filled="f" stroked="f" coordsize="21600,21600" o:gfxdata="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zFjKh1gAAAAUBAAAPAAAA&#10;AAAAAAEAIAAAACIAAABkcnMvZG93bnJldi54bWxQSwECFAAUAAAACACHTuJA7z94iqUBAAAtAwAA&#10;DgAAAAAAAAABACAAAAAlAQAAZHJzL2Uyb0RvYy54bWxQSwUGAAAAAAYABgBZAQAAPAUAAAAA&#10;">
              <v:path/>
              <v:fill on="f" focussize="0,0"/>
              <v:stroke on="f" weight="0.566929133858268pt"/>
              <v:imagedata o:title=""/>
              <o:lock v:ext="edit"/>
              <v:textbox inset="0mm,0mm,0mm,0mm">
                <w:txbxContent>
                  <w:p>
                    <w:pPr>
                      <w:widowControl w:val="0"/>
                      <w:spacing w:line="439" w:lineRule="atLeast"/>
                      <w:jc w:val="right"/>
                      <w:rPr>
                        <w:rFonts w:hint="eastAsia"/>
                        <w:sz w:val="28"/>
                      </w:rPr>
                    </w:pPr>
                    <w:r>
                      <w:rPr>
                        <w:rFonts w:hint="eastAsia"/>
                        <w:sz w:val="28"/>
                      </w:rPr>
                      <w:fldChar w:fldCharType="begin"/>
                    </w:r>
                    <w:r>
                      <w:rPr>
                        <w:rFonts w:hint="eastAsia"/>
                        <w:sz w:val="28"/>
                      </w:rPr>
                      <w:instrText xml:space="preserve"> PAGE \* Arabic \* MERGEFORMAT </w:instrText>
                    </w:r>
                    <w:r>
                      <w:rPr>
                        <w:rFonts w:hint="eastAsia"/>
                        <w:sz w:val="28"/>
                      </w:rPr>
                      <w:fldChar w:fldCharType="separate"/>
                    </w:r>
                    <w:r>
                      <w:rPr>
                        <w:rFonts w:hint="eastAsia"/>
                        <w:sz w:val="28"/>
                      </w:rPr>
                      <w:t>?</w:t>
                    </w:r>
                    <w:r>
                      <w:rPr>
                        <w:rFonts w:hint="eastAsia"/>
                        <w:sz w:val="28"/>
                      </w:rPr>
                      <w:fldChar w:fldCharType="end"/>
                    </w:r>
                  </w:p>
                </w:txbxContent>
              </v:textbox>
              <w10:anchorlock/>
            </v:shape>
          </w:pict>
        </mc:Fallback>
      </mc:AlternateContent>
    </w:r>
    <w:r>
      <mc:AlternateContent>
        <mc:Choice Requires="wps">
          <w:drawing>
            <wp:inline distT="0" distB="0" distL="114300" distR="114300">
              <wp:extent cx="5651500" cy="719455"/>
              <wp:effectExtent l="0" t="0" r="0" b="0"/>
              <wp:docPr id="5" name="图片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51500" cy="719455"/>
                      </a:xfrm>
                      <a:prstGeom prst="rect">
                        <a:avLst/>
                      </a:prstGeom>
                      <a:noFill/>
                      <a:ln w="9525">
                        <a:noFill/>
                      </a:ln>
                    </wps:spPr>
                    <wps:bodyPr upright="1"/>
                  </wps:wsp>
                </a:graphicData>
              </a:graphic>
            </wp:inline>
          </w:drawing>
        </mc:Choice>
        <mc:Fallback>
          <w:pict>
            <v:rect id="图片 2" o:spid="_x0000_s1026" o:spt="1" style="height:56.65pt;width:445pt;" filled="f" stroked="f" coordsize="21600,21600" o:gfxdata="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EWNeyfSAAAABQEAAA8AAAAAAAAAAQAgAAAA&#10;IgAAAGRycy9kb3ducmV2LnhtbFBLAQIUABQAAAAIAIdO4kDQuHHenwEAAB0DAAAOAAAAAAAAAAEA&#10;IAAAACEBAABkcnMvZTJvRG9jLnhtbFBLBQYAAAAABgAGAFkBAAAyBQAAAAA=&#10;">
              <v:path/>
              <v:fill on="f" focussize="0,0"/>
              <v:stroke on="f"/>
              <v:imagedata o:title=""/>
              <o:lock v:ext="edit" aspectratio="t"/>
              <w10:wrap type="none"/>
              <w10:anchorlock/>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114300" distR="114300" simplePos="0" relativeHeight="251660288" behindDoc="0" locked="1" layoutInCell="1" allowOverlap="1">
              <wp:simplePos x="0" y="0"/>
              <wp:positionH relativeFrom="column">
                <wp:posOffset>0</wp:posOffset>
              </wp:positionH>
              <wp:positionV relativeFrom="paragraph">
                <wp:posOffset>0</wp:posOffset>
              </wp:positionV>
              <wp:extent cx="5651500" cy="719455"/>
              <wp:effectExtent l="0" t="0" r="0" b="0"/>
              <wp:wrapNone/>
              <wp:docPr id="8" name="文本框 4"/>
              <wp:cNvGraphicFramePr/>
              <a:graphic xmlns:a="http://schemas.openxmlformats.org/drawingml/2006/main">
                <a:graphicData uri="http://schemas.microsoft.com/office/word/2010/wordprocessingShape">
                  <wps:wsp>
                    <wps:cNvSpPr txBox="1"/>
                    <wps:spPr>
                      <a:xfrm>
                        <a:off x="0" y="0"/>
                        <a:ext cx="5651500" cy="719455"/>
                      </a:xfrm>
                      <a:prstGeom prst="rect">
                        <a:avLst/>
                      </a:prstGeom>
                      <a:noFill/>
                      <a:ln w="7200">
                        <a:noFill/>
                      </a:ln>
                    </wps:spPr>
                    <wps:txbx>
                      <w:txbxContent>
                        <w:p>
                          <w:pPr>
                            <w:widowControl w:val="0"/>
                            <w:spacing w:line="439" w:lineRule="atLeast"/>
                            <w:rPr>
                              <w:rFonts w:hint="eastAsia"/>
                              <w:sz w:val="28"/>
                            </w:rPr>
                          </w:pPr>
                          <w:r>
                            <w:rPr>
                              <w:rFonts w:hint="eastAsia"/>
                              <w:sz w:val="28"/>
                            </w:rPr>
                            <w:fldChar w:fldCharType="begin"/>
                          </w:r>
                          <w:r>
                            <w:rPr>
                              <w:rFonts w:hint="eastAsia"/>
                              <w:sz w:val="28"/>
                            </w:rPr>
                            <w:instrText xml:space="preserve"> PAGE \* Arabic \* MERGEFORMAT </w:instrText>
                          </w:r>
                          <w:r>
                            <w:rPr>
                              <w:rFonts w:hint="eastAsia"/>
                              <w:sz w:val="28"/>
                            </w:rPr>
                            <w:fldChar w:fldCharType="separate"/>
                          </w:r>
                          <w:r>
                            <w:rPr>
                              <w:rFonts w:hint="eastAsia"/>
                              <w:sz w:val="28"/>
                            </w:rPr>
                            <w:t>?</w:t>
                          </w:r>
                          <w:r>
                            <w:rPr>
                              <w:rFonts w:hint="eastAsia"/>
                              <w:sz w:val="28"/>
                            </w:rPr>
                            <w:fldChar w:fldCharType="end"/>
                          </w:r>
                        </w:p>
                      </w:txbxContent>
                    </wps:txbx>
                    <wps:bodyPr lIns="0" tIns="0" rIns="0" bIns="0" upright="1"/>
                  </wps:wsp>
                </a:graphicData>
              </a:graphic>
            </wp:anchor>
          </w:drawing>
        </mc:Choice>
        <mc:Fallback>
          <w:pict>
            <v:shape id="文本框 4" o:spid="_x0000_s1026" o:spt="202" type="#_x0000_t202" style="position:absolute;left:0pt;margin-left:0pt;margin-top:0pt;height:56.65pt;width:445pt;z-index:251660288;mso-width-relative:page;mso-height-relative:page;" filled="f" stroked="f" coordsize="21600,21600" o:gfxdata="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zFjKh1gAAAAUBAAAPAAAA&#10;AAAAAAEAIAAAACIAAABkcnMvZG93bnJldi54bWxQSwECFAAUAAAACACHTuJA1IeBbKUBAAAtAwAA&#10;DgAAAAAAAAABACAAAAAlAQAAZHJzL2Uyb0RvYy54bWxQSwUGAAAAAAYABgBZAQAAPAUAAAAA&#10;">
              <v:path/>
              <v:fill on="f" focussize="0,0"/>
              <v:stroke on="f" weight="0.566929133858268pt"/>
              <v:imagedata o:title=""/>
              <o:lock v:ext="edit"/>
              <v:textbox inset="0mm,0mm,0mm,0mm">
                <w:txbxContent>
                  <w:p>
                    <w:pPr>
                      <w:widowControl w:val="0"/>
                      <w:spacing w:line="439" w:lineRule="atLeast"/>
                      <w:rPr>
                        <w:rFonts w:hint="eastAsia"/>
                        <w:sz w:val="28"/>
                      </w:rPr>
                    </w:pPr>
                    <w:r>
                      <w:rPr>
                        <w:rFonts w:hint="eastAsia"/>
                        <w:sz w:val="28"/>
                      </w:rPr>
                      <w:fldChar w:fldCharType="begin"/>
                    </w:r>
                    <w:r>
                      <w:rPr>
                        <w:rFonts w:hint="eastAsia"/>
                        <w:sz w:val="28"/>
                      </w:rPr>
                      <w:instrText xml:space="preserve"> PAGE \* Arabic \* MERGEFORMAT </w:instrText>
                    </w:r>
                    <w:r>
                      <w:rPr>
                        <w:rFonts w:hint="eastAsia"/>
                        <w:sz w:val="28"/>
                      </w:rPr>
                      <w:fldChar w:fldCharType="separate"/>
                    </w:r>
                    <w:r>
                      <w:rPr>
                        <w:rFonts w:hint="eastAsia"/>
                        <w:sz w:val="28"/>
                      </w:rPr>
                      <w:t>?</w:t>
                    </w:r>
                    <w:r>
                      <w:rPr>
                        <w:rFonts w:hint="eastAsia"/>
                        <w:sz w:val="28"/>
                      </w:rPr>
                      <w:fldChar w:fldCharType="end"/>
                    </w:r>
                  </w:p>
                </w:txbxContent>
              </v:textbox>
              <w10:anchorlock/>
            </v:shape>
          </w:pict>
        </mc:Fallback>
      </mc:AlternateContent>
    </w:r>
    <w:r>
      <mc:AlternateContent>
        <mc:Choice Requires="wps">
          <w:drawing>
            <wp:inline distT="0" distB="0" distL="114300" distR="114300">
              <wp:extent cx="5651500" cy="719455"/>
              <wp:effectExtent l="0" t="0" r="0" b="0"/>
              <wp:docPr id="9" name="图片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51500" cy="719455"/>
                      </a:xfrm>
                      <a:prstGeom prst="rect">
                        <a:avLst/>
                      </a:prstGeom>
                      <a:noFill/>
                      <a:ln w="9525">
                        <a:noFill/>
                      </a:ln>
                    </wps:spPr>
                    <wps:bodyPr upright="1"/>
                  </wps:wsp>
                </a:graphicData>
              </a:graphic>
            </wp:inline>
          </w:drawing>
        </mc:Choice>
        <mc:Fallback>
          <w:pict>
            <v:rect id="图片 4" o:spid="_x0000_s1026" o:spt="1" style="height:56.65pt;width:445pt;" filled="f" stroked="f" coordsize="21600,21600" o:gfxdata="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RY17J9IAAAAFAQAADwAAAAAAAAABACAAAAAi&#10;AAAAZHJzL2Rvd25yZXYueG1sUEsBAhQAFAAAAAgAh07iQO7gAQOeAQAAHQMAAA4AAAAAAAAAAQAg&#10;AAAAIQEAAGRycy9lMm9Eb2MueG1sUEsFBgAAAAAGAAYAWQEAADEFAAAAAA==&#10;">
              <v:path/>
              <v:fill on="f" focussize="0,0"/>
              <v:stroke on="f"/>
              <v:imagedata o:title=""/>
              <o:lock v:ext="edit" aspectratio="t"/>
              <w10:wrap type="none"/>
              <w10:anchorlock/>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114300" distR="114300" simplePos="0" relativeHeight="251659264" behindDoc="0" locked="1" layoutInCell="1" allowOverlap="1">
              <wp:simplePos x="0" y="0"/>
              <wp:positionH relativeFrom="column">
                <wp:posOffset>0</wp:posOffset>
              </wp:positionH>
              <wp:positionV relativeFrom="paragraph">
                <wp:posOffset>0</wp:posOffset>
              </wp:positionV>
              <wp:extent cx="5651500" cy="1007745"/>
              <wp:effectExtent l="0" t="0" r="0" b="0"/>
              <wp:wrapNone/>
              <wp:docPr id="2" name="文本框 1"/>
              <wp:cNvGraphicFramePr/>
              <a:graphic xmlns:a="http://schemas.openxmlformats.org/drawingml/2006/main">
                <a:graphicData uri="http://schemas.microsoft.com/office/word/2010/wordprocessingShape">
                  <wps:wsp>
                    <wps:cNvSpPr txBox="1"/>
                    <wps:spPr>
                      <a:xfrm>
                        <a:off x="0" y="0"/>
                        <a:ext cx="5651500" cy="1007745"/>
                      </a:xfrm>
                      <a:prstGeom prst="rect">
                        <a:avLst/>
                      </a:prstGeom>
                      <a:noFill/>
                      <a:ln w="7200">
                        <a:noFill/>
                      </a:ln>
                    </wps:spPr>
                    <wps:txbx>
                      <w:txbxContent>
                        <w:p>
                          <w:pPr>
                            <w:widowControl w:val="0"/>
                            <w:spacing w:line="334" w:lineRule="atLeast"/>
                            <w:rPr>
                              <w:rFonts w:hint="eastAsia"/>
                              <w:sz w:val="21"/>
                            </w:rPr>
                          </w:pPr>
                        </w:p>
                      </w:txbxContent>
                    </wps:txbx>
                    <wps:bodyPr lIns="0" tIns="0" rIns="0" bIns="0" upright="1"/>
                  </wps:wsp>
                </a:graphicData>
              </a:graphic>
            </wp:anchor>
          </w:drawing>
        </mc:Choice>
        <mc:Fallback>
          <w:pict>
            <v:shape id="文本框 1" o:spid="_x0000_s1026" o:spt="202" type="#_x0000_t202" style="position:absolute;left:0pt;margin-left:0pt;margin-top:0pt;height:79.35pt;width:445pt;z-index:251659264;mso-width-relative:page;mso-height-relative:page;" filled="f" stroked="f" coordsize="21600,21600" o:gfxdata="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UoTRaNYAAAAFAQAADwAA&#10;AAAAAAABACAAAAAiAAAAZHJzL2Rvd25yZXYueG1sUEsBAhQAFAAAAAgAh07iQEzShz2mAQAALgMA&#10;AA4AAAAAAAAAAQAgAAAAJQEAAGRycy9lMm9Eb2MueG1sUEsFBgAAAAAGAAYAWQEAAD0FAAAAAA==&#10;">
              <v:path/>
              <v:fill on="f" focussize="0,0"/>
              <v:stroke on="f" weight="0.566929133858268pt"/>
              <v:imagedata o:title=""/>
              <o:lock v:ext="edit"/>
              <v:textbox inset="0mm,0mm,0mm,0mm">
                <w:txbxContent>
                  <w:p>
                    <w:pPr>
                      <w:widowControl w:val="0"/>
                      <w:spacing w:line="334" w:lineRule="atLeast"/>
                      <w:rPr>
                        <w:rFonts w:hint="eastAsia"/>
                        <w:sz w:val="21"/>
                      </w:rPr>
                    </w:pPr>
                  </w:p>
                </w:txbxContent>
              </v:textbox>
              <w10:anchorlock/>
            </v:shape>
          </w:pict>
        </mc:Fallback>
      </mc:AlternateContent>
    </w:r>
    <w:r>
      <mc:AlternateContent>
        <mc:Choice Requires="wps">
          <w:drawing>
            <wp:inline distT="0" distB="0" distL="114300" distR="114300">
              <wp:extent cx="5651500" cy="1007745"/>
              <wp:effectExtent l="0" t="0" r="0" b="0"/>
              <wp:docPr id="3" name="图片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51500" cy="1007745"/>
                      </a:xfrm>
                      <a:prstGeom prst="rect">
                        <a:avLst/>
                      </a:prstGeom>
                      <a:noFill/>
                      <a:ln w="9525">
                        <a:noFill/>
                      </a:ln>
                    </wps:spPr>
                    <wps:bodyPr upright="1"/>
                  </wps:wsp>
                </a:graphicData>
              </a:graphic>
            </wp:inline>
          </w:drawing>
        </mc:Choice>
        <mc:Fallback>
          <w:pict>
            <v:rect id="图片 1" o:spid="_x0000_s1026" o:spt="1" style="height:79.35pt;width:445pt;" filled="f" stroked="f" coordsize="21600,21600" o:gfxdata="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ZB+Y7tMAAAAFAQAADwAAAAAAAAABACAA&#10;AAAiAAAAZHJzL2Rvd25yZXYueG1sUEsBAhQAFAAAAAgAh07iQE3EyZigAQAAHgMAAA4AAAAAAAAA&#10;AQAgAAAAIgEAAGRycy9lMm9Eb2MueG1sUEsFBgAAAAAGAAYAWQEAADQFAAAAAA==&#10;">
              <v:path/>
              <v:fill on="f" focussize="0,0"/>
              <v:stroke on="f"/>
              <v:imagedata o:title=""/>
              <o:lock v:ext="edit" aspectratio="t"/>
              <w10:wrap type="non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pPr>
    <w:r>
      <mc:AlternateContent>
        <mc:Choice Requires="wps">
          <w:drawing>
            <wp:anchor distT="0" distB="0" distL="114300" distR="114300" simplePos="0" relativeHeight="251658240" behindDoc="0" locked="1" layoutInCell="1" allowOverlap="1">
              <wp:simplePos x="0" y="0"/>
              <wp:positionH relativeFrom="column">
                <wp:posOffset>0</wp:posOffset>
              </wp:positionH>
              <wp:positionV relativeFrom="paragraph">
                <wp:posOffset>0</wp:posOffset>
              </wp:positionV>
              <wp:extent cx="5651500" cy="1007745"/>
              <wp:effectExtent l="0" t="0" r="0" b="0"/>
              <wp:wrapNone/>
              <wp:docPr id="6" name="文本框 3"/>
              <wp:cNvGraphicFramePr/>
              <a:graphic xmlns:a="http://schemas.openxmlformats.org/drawingml/2006/main">
                <a:graphicData uri="http://schemas.microsoft.com/office/word/2010/wordprocessingShape">
                  <wps:wsp>
                    <wps:cNvSpPr txBox="1"/>
                    <wps:spPr>
                      <a:xfrm>
                        <a:off x="0" y="0"/>
                        <a:ext cx="5651500" cy="1007745"/>
                      </a:xfrm>
                      <a:prstGeom prst="rect">
                        <a:avLst/>
                      </a:prstGeom>
                      <a:noFill/>
                      <a:ln w="7200">
                        <a:noFill/>
                      </a:ln>
                    </wps:spPr>
                    <wps:txbx>
                      <w:txbxContent>
                        <w:p>
                          <w:pPr>
                            <w:widowControl w:val="0"/>
                            <w:spacing w:line="334" w:lineRule="atLeast"/>
                            <w:rPr>
                              <w:rFonts w:hint="eastAsia"/>
                              <w:sz w:val="21"/>
                            </w:rPr>
                          </w:pPr>
                        </w:p>
                      </w:txbxContent>
                    </wps:txbx>
                    <wps:bodyPr lIns="0" tIns="0" rIns="0" bIns="0" upright="1"/>
                  </wps:wsp>
                </a:graphicData>
              </a:graphic>
            </wp:anchor>
          </w:drawing>
        </mc:Choice>
        <mc:Fallback>
          <w:pict>
            <v:shape id="文本框 3" o:spid="_x0000_s1026" o:spt="202" type="#_x0000_t202" style="position:absolute;left:0pt;margin-left:0pt;margin-top:0pt;height:79.35pt;width:445pt;z-index:251658240;mso-width-relative:page;mso-height-relative:page;" filled="f" stroked="f" coordsize="21600,21600" o:gfxdata="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FKE0WjWAAAABQEAAA8A&#10;AAAAAAAAAQAgAAAAIgAAAGRycy9kb3ducmV2LnhtbFBLAQIUABQAAAAIAIdO4kAHIAzkpwEAAC4D&#10;AAAOAAAAAAAAAAEAIAAAACUBAABkcnMvZTJvRG9jLnhtbFBLBQYAAAAABgAGAFkBAAA+BQAAAAA=&#10;">
              <v:path/>
              <v:fill on="f" focussize="0,0"/>
              <v:stroke on="f" weight="0.566929133858268pt"/>
              <v:imagedata o:title=""/>
              <o:lock v:ext="edit"/>
              <v:textbox inset="0mm,0mm,0mm,0mm">
                <w:txbxContent>
                  <w:p>
                    <w:pPr>
                      <w:widowControl w:val="0"/>
                      <w:spacing w:line="334" w:lineRule="atLeast"/>
                      <w:rPr>
                        <w:rFonts w:hint="eastAsia"/>
                        <w:sz w:val="21"/>
                      </w:rPr>
                    </w:pPr>
                  </w:p>
                </w:txbxContent>
              </v:textbox>
              <w10:anchorlock/>
            </v:shape>
          </w:pict>
        </mc:Fallback>
      </mc:AlternateContent>
    </w:r>
    <w:r>
      <mc:AlternateContent>
        <mc:Choice Requires="wps">
          <w:drawing>
            <wp:inline distT="0" distB="0" distL="114300" distR="114300">
              <wp:extent cx="5651500" cy="1007745"/>
              <wp:effectExtent l="0" t="0" r="0" b="0"/>
              <wp:docPr id="7" name="图片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51500" cy="1007745"/>
                      </a:xfrm>
                      <a:prstGeom prst="rect">
                        <a:avLst/>
                      </a:prstGeom>
                      <a:noFill/>
                      <a:ln w="9525">
                        <a:noFill/>
                      </a:ln>
                    </wps:spPr>
                    <wps:bodyPr upright="1"/>
                  </wps:wsp>
                </a:graphicData>
              </a:graphic>
            </wp:inline>
          </w:drawing>
        </mc:Choice>
        <mc:Fallback>
          <w:pict>
            <v:rect id="图片 3" o:spid="_x0000_s1026" o:spt="1" style="height:79.35pt;width:445pt;" filled="f" stroked="f" coordsize="21600,21600" o:gfxdata="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ZB+Y7tMAAAAFAQAADwAAAAAAAAABACAA&#10;AAAiAAAAZHJzL2Rvd25yZXYueG1sUEsBAhQAFAAAAAgAh07iQCMdjW6gAQAAHgMAAA4AAAAAAAAA&#10;AQAgAAAAIgEAAGRycy9lMm9Eb2MueG1sUEsFBgAAAAAGAAYAWQEAADQFAAAAAA==&#10;">
              <v:path/>
              <v:fill on="f" focussize="0,0"/>
              <v:stroke on="f"/>
              <v:imagedata o:title=""/>
              <o:lock v:ext="edit" aspectratio="t"/>
              <w10:wrap type="non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87C41"/>
    <w:multiLevelType w:val="singleLevel"/>
    <w:tmpl w:val="58D87C41"/>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numFmt w:val="decimalHalfWidth"/>
  </w:footnotePr>
  <w:endnotePr>
    <w:numFmt w:val="chineseCounting"/>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6D459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0" w:beforeLines="0" w:after="0" w:afterLines="0" w:line="365" w:lineRule="atLeast"/>
      <w:ind w:left="1" w:right="0" w:firstLine="0" w:firstLineChars="0"/>
      <w:jc w:val="both"/>
      <w:textAlignment w:val="bottom"/>
    </w:pPr>
    <w:rPr>
      <w:sz w:val="21"/>
      <w:szCs w:val="22"/>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adjustRightInd w:val="0"/>
      <w:jc w:val="left"/>
      <w:textAlignment w:val="baseline"/>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B"/>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2017-03-27T06:38:00Z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